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F8DAF" w14:textId="77777777" w:rsidR="006717C8" w:rsidRPr="006717C8" w:rsidRDefault="006717C8" w:rsidP="006717C8">
      <w:pPr>
        <w:widowControl w:val="0"/>
        <w:suppressAutoHyphens/>
        <w:autoSpaceDE w:val="0"/>
        <w:autoSpaceDN w:val="0"/>
        <w:adjustRightInd w:val="0"/>
        <w:ind w:right="-286"/>
        <w:jc w:val="center"/>
        <w:rPr>
          <w:rFonts w:cs="Times New Roman"/>
          <w:b/>
          <w:caps/>
          <w:sz w:val="28"/>
          <w:szCs w:val="28"/>
        </w:rPr>
      </w:pPr>
      <w:r w:rsidRPr="006717C8">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3D1C68C2" w14:textId="77777777" w:rsidR="00E76C65" w:rsidRPr="006717C8" w:rsidRDefault="00E76C65" w:rsidP="006717C8">
      <w:pPr>
        <w:ind w:right="-1"/>
        <w:jc w:val="center"/>
        <w:rPr>
          <w:rFonts w:eastAsia="Times New Roman" w:cs="Times New Roman"/>
          <w:i/>
          <w:sz w:val="28"/>
          <w:szCs w:val="28"/>
          <w:vertAlign w:val="superscript"/>
        </w:rPr>
      </w:pPr>
    </w:p>
    <w:p w14:paraId="05EBA782" w14:textId="77777777" w:rsidR="00E76C65" w:rsidRPr="006717C8" w:rsidRDefault="00E76C65" w:rsidP="006717C8">
      <w:pPr>
        <w:ind w:right="-1"/>
        <w:jc w:val="center"/>
        <w:rPr>
          <w:rFonts w:eastAsia="Times New Roman" w:cs="Times New Roman"/>
          <w:b/>
          <w:i/>
          <w:sz w:val="28"/>
          <w:szCs w:val="28"/>
        </w:rPr>
      </w:pPr>
    </w:p>
    <w:p w14:paraId="3C85CF36" w14:textId="77777777" w:rsidR="00E76C65" w:rsidRPr="006717C8" w:rsidRDefault="00E76C65" w:rsidP="006717C8">
      <w:pPr>
        <w:ind w:right="-1"/>
        <w:jc w:val="center"/>
        <w:rPr>
          <w:rFonts w:eastAsia="Times New Roman" w:cs="Times New Roman"/>
          <w:b/>
          <w:i/>
          <w:sz w:val="28"/>
          <w:szCs w:val="28"/>
        </w:rPr>
      </w:pPr>
    </w:p>
    <w:p w14:paraId="746B322A" w14:textId="77777777" w:rsidR="00E76C65" w:rsidRPr="006717C8" w:rsidRDefault="00E76C65" w:rsidP="006717C8">
      <w:pPr>
        <w:ind w:right="-1"/>
        <w:jc w:val="center"/>
        <w:rPr>
          <w:rFonts w:eastAsia="Times New Roman" w:cs="Times New Roman"/>
          <w:b/>
          <w:i/>
          <w:sz w:val="28"/>
          <w:szCs w:val="28"/>
        </w:rPr>
      </w:pPr>
    </w:p>
    <w:p w14:paraId="4F707682" w14:textId="77777777" w:rsidR="00E76C65" w:rsidRPr="006717C8" w:rsidRDefault="00E76C65" w:rsidP="006717C8">
      <w:pPr>
        <w:ind w:right="-1"/>
        <w:jc w:val="center"/>
        <w:rPr>
          <w:rFonts w:eastAsia="Times New Roman" w:cs="Times New Roman"/>
          <w:b/>
          <w:i/>
          <w:sz w:val="28"/>
          <w:szCs w:val="28"/>
        </w:rPr>
      </w:pPr>
    </w:p>
    <w:p w14:paraId="287F3FCE" w14:textId="3BA6FFC9" w:rsidR="00E76C65" w:rsidRDefault="00E76C65" w:rsidP="006717C8">
      <w:pPr>
        <w:ind w:right="-1"/>
        <w:jc w:val="center"/>
        <w:rPr>
          <w:rFonts w:eastAsia="Times New Roman" w:cs="Times New Roman"/>
          <w:b/>
          <w:i/>
          <w:sz w:val="28"/>
          <w:szCs w:val="28"/>
        </w:rPr>
      </w:pPr>
    </w:p>
    <w:p w14:paraId="10AF841C" w14:textId="386BE197" w:rsidR="006717C8" w:rsidRDefault="006717C8" w:rsidP="006717C8">
      <w:pPr>
        <w:ind w:right="-1"/>
        <w:jc w:val="center"/>
        <w:rPr>
          <w:rFonts w:eastAsia="Times New Roman" w:cs="Times New Roman"/>
          <w:b/>
          <w:i/>
          <w:sz w:val="28"/>
          <w:szCs w:val="28"/>
        </w:rPr>
      </w:pPr>
    </w:p>
    <w:p w14:paraId="1DBA3945" w14:textId="0C33D6A0" w:rsidR="006717C8" w:rsidRDefault="006717C8" w:rsidP="006717C8">
      <w:pPr>
        <w:ind w:right="-1"/>
        <w:jc w:val="center"/>
        <w:rPr>
          <w:rFonts w:eastAsia="Times New Roman" w:cs="Times New Roman"/>
          <w:b/>
          <w:i/>
          <w:sz w:val="28"/>
          <w:szCs w:val="28"/>
        </w:rPr>
      </w:pPr>
    </w:p>
    <w:p w14:paraId="3BBD6156" w14:textId="6B4BF655" w:rsidR="006717C8" w:rsidRDefault="006717C8" w:rsidP="006717C8">
      <w:pPr>
        <w:ind w:right="-1"/>
        <w:jc w:val="center"/>
        <w:rPr>
          <w:rFonts w:eastAsia="Times New Roman" w:cs="Times New Roman"/>
          <w:b/>
          <w:i/>
          <w:sz w:val="28"/>
          <w:szCs w:val="28"/>
        </w:rPr>
      </w:pPr>
    </w:p>
    <w:p w14:paraId="5C360FC4" w14:textId="2107B9D5" w:rsidR="006717C8" w:rsidRDefault="006717C8" w:rsidP="006717C8">
      <w:pPr>
        <w:ind w:right="-1"/>
        <w:jc w:val="center"/>
        <w:rPr>
          <w:rFonts w:eastAsia="Times New Roman" w:cs="Times New Roman"/>
          <w:b/>
          <w:i/>
          <w:sz w:val="28"/>
          <w:szCs w:val="28"/>
        </w:rPr>
      </w:pPr>
    </w:p>
    <w:p w14:paraId="4070DBDF" w14:textId="44AFDC65" w:rsidR="006717C8" w:rsidRDefault="006717C8" w:rsidP="006717C8">
      <w:pPr>
        <w:ind w:right="-1"/>
        <w:jc w:val="center"/>
        <w:rPr>
          <w:rFonts w:eastAsia="Times New Roman" w:cs="Times New Roman"/>
          <w:b/>
          <w:i/>
          <w:sz w:val="28"/>
          <w:szCs w:val="28"/>
        </w:rPr>
      </w:pPr>
    </w:p>
    <w:p w14:paraId="29A6D520" w14:textId="004AFC94" w:rsidR="006717C8" w:rsidRDefault="006717C8" w:rsidP="006717C8">
      <w:pPr>
        <w:ind w:right="-1"/>
        <w:jc w:val="center"/>
        <w:rPr>
          <w:rFonts w:eastAsia="Times New Roman" w:cs="Times New Roman"/>
          <w:b/>
          <w:i/>
          <w:sz w:val="28"/>
          <w:szCs w:val="28"/>
        </w:rPr>
      </w:pPr>
    </w:p>
    <w:p w14:paraId="57C865F9" w14:textId="3DFCE1BE" w:rsidR="006717C8" w:rsidRDefault="006717C8" w:rsidP="006717C8">
      <w:pPr>
        <w:ind w:right="-1"/>
        <w:jc w:val="center"/>
        <w:rPr>
          <w:rFonts w:eastAsia="Times New Roman" w:cs="Times New Roman"/>
          <w:b/>
          <w:i/>
          <w:sz w:val="28"/>
          <w:szCs w:val="28"/>
        </w:rPr>
      </w:pPr>
    </w:p>
    <w:p w14:paraId="296D078C" w14:textId="56C75150" w:rsidR="006717C8" w:rsidRDefault="006717C8" w:rsidP="006717C8">
      <w:pPr>
        <w:ind w:right="-1"/>
        <w:jc w:val="center"/>
        <w:rPr>
          <w:rFonts w:eastAsia="Times New Roman" w:cs="Times New Roman"/>
          <w:b/>
          <w:i/>
          <w:sz w:val="28"/>
          <w:szCs w:val="28"/>
        </w:rPr>
      </w:pPr>
    </w:p>
    <w:p w14:paraId="37874088" w14:textId="5AC36C68" w:rsidR="006717C8" w:rsidRDefault="006717C8" w:rsidP="006717C8">
      <w:pPr>
        <w:ind w:right="-1"/>
        <w:jc w:val="center"/>
        <w:rPr>
          <w:rFonts w:eastAsia="Times New Roman" w:cs="Times New Roman"/>
          <w:b/>
          <w:i/>
          <w:sz w:val="28"/>
          <w:szCs w:val="28"/>
        </w:rPr>
      </w:pPr>
    </w:p>
    <w:p w14:paraId="1622CB2B" w14:textId="4FD8EDFD" w:rsidR="006717C8" w:rsidRDefault="006717C8" w:rsidP="006717C8">
      <w:pPr>
        <w:ind w:right="-1"/>
        <w:jc w:val="center"/>
        <w:rPr>
          <w:rFonts w:eastAsia="Times New Roman" w:cs="Times New Roman"/>
          <w:b/>
          <w:i/>
          <w:sz w:val="28"/>
          <w:szCs w:val="28"/>
        </w:rPr>
      </w:pPr>
    </w:p>
    <w:p w14:paraId="502ED3AF" w14:textId="2F7BB312" w:rsidR="006717C8" w:rsidRDefault="006717C8" w:rsidP="006717C8">
      <w:pPr>
        <w:ind w:right="-1"/>
        <w:jc w:val="center"/>
        <w:rPr>
          <w:rFonts w:eastAsia="Times New Roman" w:cs="Times New Roman"/>
          <w:b/>
          <w:i/>
          <w:sz w:val="28"/>
          <w:szCs w:val="28"/>
        </w:rPr>
      </w:pPr>
    </w:p>
    <w:p w14:paraId="379192DB" w14:textId="77777777" w:rsidR="006717C8" w:rsidRPr="006717C8" w:rsidRDefault="006717C8" w:rsidP="006717C8">
      <w:pPr>
        <w:ind w:right="-1"/>
        <w:jc w:val="center"/>
        <w:rPr>
          <w:rFonts w:eastAsia="Times New Roman" w:cs="Times New Roman"/>
          <w:b/>
          <w:i/>
          <w:sz w:val="28"/>
          <w:szCs w:val="28"/>
        </w:rPr>
      </w:pPr>
    </w:p>
    <w:p w14:paraId="34BF8EDD" w14:textId="77777777" w:rsidR="00E76C65" w:rsidRPr="006717C8" w:rsidRDefault="00E76C65" w:rsidP="006717C8">
      <w:pPr>
        <w:ind w:right="-1"/>
        <w:jc w:val="center"/>
        <w:rPr>
          <w:rFonts w:eastAsia="Times New Roman" w:cs="Times New Roman"/>
          <w:b/>
          <w:i/>
          <w:sz w:val="28"/>
          <w:szCs w:val="28"/>
        </w:rPr>
      </w:pPr>
    </w:p>
    <w:p w14:paraId="33D883A3" w14:textId="3BA6838D" w:rsidR="00E76C65" w:rsidRPr="006717C8" w:rsidRDefault="00E76C65" w:rsidP="006717C8">
      <w:pPr>
        <w:pStyle w:val="2"/>
        <w:spacing w:before="0" w:after="0"/>
        <w:jc w:val="center"/>
        <w:rPr>
          <w:sz w:val="28"/>
        </w:rPr>
      </w:pPr>
      <w:bookmarkStart w:id="0" w:name="_Toc156556301"/>
      <w:r w:rsidRPr="006717C8">
        <w:rPr>
          <w:sz w:val="28"/>
        </w:rPr>
        <w:t>РАБОЧАЯ ПРОГРАММА УЧЕБНОЙ ДИСЦИПЛИНЫ</w:t>
      </w:r>
      <w:bookmarkEnd w:id="0"/>
    </w:p>
    <w:p w14:paraId="143EC568" w14:textId="77777777" w:rsidR="00E76C65" w:rsidRPr="006717C8" w:rsidRDefault="00E76C65" w:rsidP="006717C8">
      <w:pPr>
        <w:pStyle w:val="2"/>
        <w:spacing w:before="0" w:after="0"/>
        <w:jc w:val="center"/>
        <w:rPr>
          <w:sz w:val="28"/>
        </w:rPr>
      </w:pPr>
      <w:bookmarkStart w:id="1" w:name="_Toc156556302"/>
      <w:r w:rsidRPr="006717C8">
        <w:rPr>
          <w:sz w:val="28"/>
        </w:rPr>
        <w:t>СГ.04 ФИЗИЧЕСКАЯ КУЛЬТУРА</w:t>
      </w:r>
      <w:bookmarkEnd w:id="1"/>
    </w:p>
    <w:p w14:paraId="4727DB4E" w14:textId="77777777" w:rsidR="00E76C65" w:rsidRPr="006717C8" w:rsidRDefault="00E76C65" w:rsidP="006717C8">
      <w:pPr>
        <w:ind w:right="-1"/>
        <w:jc w:val="center"/>
        <w:rPr>
          <w:rFonts w:eastAsia="Times New Roman" w:cs="Times New Roman"/>
          <w:b/>
          <w:i/>
          <w:sz w:val="28"/>
          <w:szCs w:val="28"/>
        </w:rPr>
      </w:pPr>
    </w:p>
    <w:p w14:paraId="5F1525D6" w14:textId="77777777" w:rsidR="00E76C65" w:rsidRPr="006717C8" w:rsidRDefault="00E76C65" w:rsidP="006717C8">
      <w:pPr>
        <w:ind w:right="-1"/>
        <w:rPr>
          <w:rFonts w:eastAsia="Times New Roman" w:cs="Times New Roman"/>
          <w:b/>
          <w:i/>
          <w:sz w:val="28"/>
          <w:szCs w:val="28"/>
        </w:rPr>
      </w:pPr>
    </w:p>
    <w:p w14:paraId="49596F2A" w14:textId="77777777" w:rsidR="00E76C65" w:rsidRPr="006717C8" w:rsidRDefault="00E76C65" w:rsidP="006717C8">
      <w:pPr>
        <w:ind w:right="-1"/>
        <w:rPr>
          <w:rFonts w:eastAsia="Times New Roman" w:cs="Times New Roman"/>
          <w:b/>
          <w:i/>
          <w:sz w:val="28"/>
          <w:szCs w:val="28"/>
        </w:rPr>
      </w:pPr>
    </w:p>
    <w:p w14:paraId="070A71BB" w14:textId="77777777" w:rsidR="00E76C65" w:rsidRPr="006717C8" w:rsidRDefault="00E76C65" w:rsidP="006717C8">
      <w:pPr>
        <w:ind w:right="-1"/>
        <w:rPr>
          <w:rFonts w:eastAsia="Times New Roman" w:cs="Times New Roman"/>
          <w:b/>
          <w:i/>
          <w:sz w:val="28"/>
          <w:szCs w:val="28"/>
        </w:rPr>
      </w:pPr>
    </w:p>
    <w:p w14:paraId="36B9D3BF" w14:textId="77777777" w:rsidR="00E76C65" w:rsidRPr="006717C8" w:rsidRDefault="00E76C65" w:rsidP="006717C8">
      <w:pPr>
        <w:ind w:right="-1"/>
        <w:rPr>
          <w:rFonts w:eastAsia="Times New Roman" w:cs="Times New Roman"/>
          <w:b/>
          <w:i/>
          <w:sz w:val="28"/>
          <w:szCs w:val="28"/>
        </w:rPr>
      </w:pPr>
    </w:p>
    <w:p w14:paraId="11FD24CD" w14:textId="77777777" w:rsidR="00E76C65" w:rsidRPr="006717C8" w:rsidRDefault="00E76C65" w:rsidP="006717C8">
      <w:pPr>
        <w:ind w:right="-1"/>
        <w:rPr>
          <w:rFonts w:eastAsia="Times New Roman" w:cs="Times New Roman"/>
          <w:b/>
          <w:i/>
          <w:sz w:val="28"/>
          <w:szCs w:val="28"/>
        </w:rPr>
      </w:pPr>
    </w:p>
    <w:p w14:paraId="37797ADB" w14:textId="77777777" w:rsidR="00E76C65" w:rsidRPr="006717C8" w:rsidRDefault="00E76C65" w:rsidP="006717C8">
      <w:pPr>
        <w:ind w:right="-1"/>
        <w:rPr>
          <w:rFonts w:eastAsia="Times New Roman" w:cs="Times New Roman"/>
          <w:b/>
          <w:i/>
          <w:sz w:val="28"/>
          <w:szCs w:val="28"/>
        </w:rPr>
      </w:pPr>
    </w:p>
    <w:p w14:paraId="4A6AE7BE" w14:textId="77777777" w:rsidR="00E76C65" w:rsidRPr="006717C8" w:rsidRDefault="00E76C65" w:rsidP="006717C8">
      <w:pPr>
        <w:ind w:right="-1"/>
        <w:rPr>
          <w:rFonts w:eastAsia="Times New Roman" w:cs="Times New Roman"/>
          <w:b/>
          <w:i/>
          <w:sz w:val="28"/>
          <w:szCs w:val="28"/>
        </w:rPr>
      </w:pPr>
    </w:p>
    <w:p w14:paraId="0249491B" w14:textId="77777777" w:rsidR="00E76C65" w:rsidRPr="006717C8" w:rsidRDefault="00E76C65" w:rsidP="006717C8">
      <w:pPr>
        <w:ind w:right="-1"/>
        <w:rPr>
          <w:rFonts w:eastAsia="Times New Roman" w:cs="Times New Roman"/>
          <w:b/>
          <w:i/>
          <w:sz w:val="28"/>
          <w:szCs w:val="28"/>
        </w:rPr>
      </w:pPr>
    </w:p>
    <w:p w14:paraId="5086458F" w14:textId="77777777" w:rsidR="00E76C65" w:rsidRPr="006717C8" w:rsidRDefault="00E76C65" w:rsidP="006717C8">
      <w:pPr>
        <w:ind w:right="-1"/>
        <w:rPr>
          <w:rFonts w:eastAsia="Times New Roman" w:cs="Times New Roman"/>
          <w:b/>
          <w:i/>
          <w:sz w:val="28"/>
          <w:szCs w:val="28"/>
        </w:rPr>
      </w:pPr>
    </w:p>
    <w:p w14:paraId="4A2753FF" w14:textId="77777777" w:rsidR="00E76C65" w:rsidRPr="006717C8" w:rsidRDefault="00E76C65" w:rsidP="006717C8">
      <w:pPr>
        <w:ind w:right="-1"/>
        <w:rPr>
          <w:rFonts w:eastAsia="Times New Roman" w:cs="Times New Roman"/>
          <w:b/>
          <w:i/>
          <w:sz w:val="28"/>
          <w:szCs w:val="28"/>
        </w:rPr>
      </w:pPr>
    </w:p>
    <w:p w14:paraId="61CE2E55" w14:textId="77777777" w:rsidR="00E76C65" w:rsidRPr="006717C8" w:rsidRDefault="00E76C65" w:rsidP="006717C8">
      <w:pPr>
        <w:ind w:right="-1"/>
        <w:rPr>
          <w:rFonts w:eastAsia="Times New Roman" w:cs="Times New Roman"/>
          <w:b/>
          <w:i/>
          <w:sz w:val="28"/>
          <w:szCs w:val="28"/>
        </w:rPr>
      </w:pPr>
    </w:p>
    <w:p w14:paraId="3DD464C5" w14:textId="77777777" w:rsidR="00E76C65" w:rsidRPr="006717C8" w:rsidRDefault="00E76C65" w:rsidP="006717C8">
      <w:pPr>
        <w:ind w:right="-1"/>
        <w:rPr>
          <w:rFonts w:eastAsia="Times New Roman" w:cs="Times New Roman"/>
          <w:b/>
          <w:i/>
          <w:sz w:val="28"/>
          <w:szCs w:val="28"/>
        </w:rPr>
      </w:pPr>
    </w:p>
    <w:p w14:paraId="182AB701" w14:textId="77777777" w:rsidR="00E76C65" w:rsidRPr="006717C8" w:rsidRDefault="00E76C65" w:rsidP="006717C8">
      <w:pPr>
        <w:ind w:right="-1"/>
        <w:rPr>
          <w:rFonts w:eastAsia="Times New Roman" w:cs="Times New Roman"/>
          <w:b/>
          <w:i/>
          <w:sz w:val="28"/>
          <w:szCs w:val="28"/>
        </w:rPr>
      </w:pPr>
    </w:p>
    <w:p w14:paraId="39BB683F" w14:textId="77777777" w:rsidR="00E76C65" w:rsidRPr="006717C8" w:rsidRDefault="00E76C65" w:rsidP="006717C8">
      <w:pPr>
        <w:ind w:right="-1"/>
        <w:rPr>
          <w:rFonts w:eastAsia="Times New Roman" w:cs="Times New Roman"/>
          <w:b/>
          <w:i/>
          <w:sz w:val="28"/>
          <w:szCs w:val="28"/>
        </w:rPr>
      </w:pPr>
    </w:p>
    <w:p w14:paraId="659B0C48" w14:textId="77777777" w:rsidR="00E76C65" w:rsidRPr="006717C8" w:rsidRDefault="00E76C65" w:rsidP="006717C8">
      <w:pPr>
        <w:ind w:right="-1"/>
        <w:rPr>
          <w:rFonts w:eastAsia="Times New Roman" w:cs="Times New Roman"/>
          <w:b/>
          <w:i/>
          <w:sz w:val="28"/>
          <w:szCs w:val="28"/>
        </w:rPr>
      </w:pPr>
    </w:p>
    <w:p w14:paraId="0833065E" w14:textId="77777777" w:rsidR="00E76C65" w:rsidRPr="006717C8" w:rsidRDefault="00E76C65" w:rsidP="006717C8">
      <w:pPr>
        <w:ind w:right="-1"/>
        <w:rPr>
          <w:rFonts w:eastAsia="Times New Roman" w:cs="Times New Roman"/>
          <w:b/>
          <w:i/>
          <w:sz w:val="28"/>
          <w:szCs w:val="28"/>
        </w:rPr>
      </w:pPr>
    </w:p>
    <w:p w14:paraId="28880051" w14:textId="72B75870" w:rsidR="00E76C65" w:rsidRPr="006717C8" w:rsidRDefault="006717C8" w:rsidP="006717C8">
      <w:pPr>
        <w:ind w:right="-1"/>
        <w:jc w:val="center"/>
        <w:rPr>
          <w:rFonts w:eastAsia="Times New Roman" w:cs="Times New Roman"/>
          <w:b/>
          <w:iCs/>
          <w:sz w:val="28"/>
          <w:szCs w:val="28"/>
          <w:vertAlign w:val="superscript"/>
        </w:rPr>
      </w:pPr>
      <w:r>
        <w:rPr>
          <w:rFonts w:eastAsia="Times New Roman" w:cs="Times New Roman"/>
          <w:b/>
          <w:bCs/>
          <w:iCs/>
          <w:sz w:val="28"/>
          <w:szCs w:val="28"/>
        </w:rPr>
        <w:t xml:space="preserve">Западная Двина, </w:t>
      </w:r>
      <w:r w:rsidR="00E76C65" w:rsidRPr="006717C8">
        <w:rPr>
          <w:rFonts w:eastAsia="Times New Roman" w:cs="Times New Roman"/>
          <w:b/>
          <w:bCs/>
          <w:iCs/>
          <w:sz w:val="28"/>
          <w:szCs w:val="28"/>
        </w:rPr>
        <w:t>202</w:t>
      </w:r>
      <w:r>
        <w:rPr>
          <w:rFonts w:eastAsia="Times New Roman" w:cs="Times New Roman"/>
          <w:b/>
          <w:bCs/>
          <w:iCs/>
          <w:sz w:val="28"/>
          <w:szCs w:val="28"/>
        </w:rPr>
        <w:t>4</w:t>
      </w:r>
      <w:r w:rsidR="00E76C65" w:rsidRPr="006717C8">
        <w:rPr>
          <w:rFonts w:eastAsia="Times New Roman" w:cs="Times New Roman"/>
          <w:b/>
          <w:bCs/>
          <w:iCs/>
          <w:sz w:val="28"/>
          <w:szCs w:val="28"/>
        </w:rPr>
        <w:t xml:space="preserve"> г.</w:t>
      </w:r>
      <w:r w:rsidR="00E76C65" w:rsidRPr="006717C8">
        <w:rPr>
          <w:rFonts w:eastAsia="Times New Roman" w:cs="Times New Roman"/>
          <w:b/>
          <w:bCs/>
          <w:iCs/>
          <w:sz w:val="28"/>
          <w:szCs w:val="28"/>
        </w:rPr>
        <w:br w:type="page"/>
      </w:r>
    </w:p>
    <w:p w14:paraId="4A09E313" w14:textId="3FB472F7" w:rsidR="006717C8" w:rsidRPr="006717C8" w:rsidRDefault="0072093C" w:rsidP="006717C8">
      <w:pPr>
        <w:rPr>
          <w:rFonts w:eastAsia="Times New Roman" w:cs="Times New Roman"/>
          <w:b/>
          <w:i/>
          <w:sz w:val="28"/>
          <w:szCs w:val="28"/>
        </w:rPr>
      </w:pPr>
      <w:bookmarkStart w:id="2" w:name="_GoBack"/>
      <w:r>
        <w:rPr>
          <w:noProof/>
        </w:rPr>
        <w:lastRenderedPageBreak/>
        <w:drawing>
          <wp:inline distT="0" distB="0" distL="0" distR="0" wp14:anchorId="2F6CB600" wp14:editId="6FCE560F">
            <wp:extent cx="6273800" cy="778120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7930" t="4886" r="5383" b="16947"/>
                    <a:stretch/>
                  </pic:blipFill>
                  <pic:spPr bwMode="auto">
                    <a:xfrm>
                      <a:off x="0" y="0"/>
                      <a:ext cx="6279040" cy="7787707"/>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78592F22" w14:textId="77777777" w:rsidR="006717C8" w:rsidRPr="006717C8" w:rsidRDefault="006717C8" w:rsidP="006717C8">
      <w:pPr>
        <w:jc w:val="center"/>
        <w:rPr>
          <w:rFonts w:cs="Times New Roman"/>
          <w:b/>
        </w:rPr>
      </w:pPr>
    </w:p>
    <w:p w14:paraId="10722663" w14:textId="77777777" w:rsidR="006717C8" w:rsidRPr="006717C8" w:rsidRDefault="006717C8" w:rsidP="006717C8">
      <w:pPr>
        <w:jc w:val="center"/>
        <w:rPr>
          <w:rFonts w:cs="Times New Roman"/>
          <w:b/>
        </w:rPr>
      </w:pPr>
    </w:p>
    <w:p w14:paraId="06376156" w14:textId="77777777" w:rsidR="006717C8" w:rsidRPr="006717C8" w:rsidRDefault="006717C8" w:rsidP="006717C8">
      <w:pPr>
        <w:jc w:val="center"/>
        <w:rPr>
          <w:rFonts w:cs="Times New Roman"/>
          <w:b/>
        </w:rPr>
      </w:pPr>
    </w:p>
    <w:p w14:paraId="159DCAA8" w14:textId="77777777" w:rsidR="006717C8" w:rsidRPr="006717C8" w:rsidRDefault="006717C8" w:rsidP="006717C8">
      <w:pPr>
        <w:jc w:val="center"/>
        <w:rPr>
          <w:rFonts w:cs="Times New Roman"/>
          <w:b/>
        </w:rPr>
      </w:pPr>
    </w:p>
    <w:p w14:paraId="61743B2A" w14:textId="77777777" w:rsidR="006717C8" w:rsidRPr="006717C8" w:rsidRDefault="006717C8" w:rsidP="006717C8">
      <w:pPr>
        <w:jc w:val="center"/>
        <w:rPr>
          <w:rFonts w:cs="Times New Roman"/>
          <w:b/>
        </w:rPr>
      </w:pPr>
    </w:p>
    <w:p w14:paraId="430E9393" w14:textId="77777777" w:rsidR="006717C8" w:rsidRPr="006717C8" w:rsidRDefault="006717C8" w:rsidP="006717C8">
      <w:pPr>
        <w:jc w:val="center"/>
        <w:rPr>
          <w:rFonts w:cs="Times New Roman"/>
          <w:b/>
        </w:rPr>
      </w:pPr>
    </w:p>
    <w:p w14:paraId="214035A9" w14:textId="77777777" w:rsidR="006717C8" w:rsidRPr="006717C8" w:rsidRDefault="006717C8" w:rsidP="006717C8">
      <w:pPr>
        <w:jc w:val="center"/>
        <w:rPr>
          <w:rFonts w:cs="Times New Roman"/>
          <w:b/>
        </w:rPr>
      </w:pPr>
    </w:p>
    <w:p w14:paraId="37576445" w14:textId="77777777" w:rsidR="006717C8" w:rsidRPr="006717C8" w:rsidRDefault="006717C8" w:rsidP="006717C8">
      <w:pPr>
        <w:jc w:val="center"/>
        <w:rPr>
          <w:rFonts w:cs="Times New Roman"/>
          <w:b/>
        </w:rPr>
      </w:pPr>
    </w:p>
    <w:p w14:paraId="0480F7CD" w14:textId="77777777" w:rsidR="00E76C65" w:rsidRPr="006717C8" w:rsidRDefault="00E76C65" w:rsidP="006717C8">
      <w:pPr>
        <w:jc w:val="center"/>
        <w:rPr>
          <w:rFonts w:cs="Times New Roman"/>
          <w:b/>
        </w:rPr>
      </w:pPr>
      <w:r w:rsidRPr="006717C8">
        <w:rPr>
          <w:rFonts w:cs="Times New Roman"/>
          <w:b/>
        </w:rPr>
        <w:lastRenderedPageBreak/>
        <w:t>СОДЕРЖАНИЕ</w:t>
      </w:r>
    </w:p>
    <w:p w14:paraId="62AF14D0" w14:textId="77777777" w:rsidR="00E76C65" w:rsidRPr="006717C8" w:rsidRDefault="00E76C65" w:rsidP="006717C8">
      <w:pPr>
        <w:jc w:val="center"/>
        <w:rPr>
          <w:rFonts w:cs="Times New Roman"/>
          <w:b/>
        </w:rPr>
      </w:pPr>
    </w:p>
    <w:p w14:paraId="71BE693E" w14:textId="77777777" w:rsidR="00E76C65" w:rsidRPr="006717C8" w:rsidRDefault="00E76C65" w:rsidP="006717C8">
      <w:pPr>
        <w:rPr>
          <w:rFonts w:cs="Times New Roman"/>
          <w:b/>
          <w:i/>
        </w:rPr>
      </w:pPr>
    </w:p>
    <w:tbl>
      <w:tblPr>
        <w:tblW w:w="9209" w:type="dxa"/>
        <w:tblLook w:val="01E0" w:firstRow="1" w:lastRow="1" w:firstColumn="1" w:lastColumn="1" w:noHBand="0" w:noVBand="0"/>
      </w:tblPr>
      <w:tblGrid>
        <w:gridCol w:w="8505"/>
        <w:gridCol w:w="704"/>
      </w:tblGrid>
      <w:tr w:rsidR="00E76C65" w:rsidRPr="006717C8" w14:paraId="05D628AA" w14:textId="77777777" w:rsidTr="00E541FE">
        <w:tc>
          <w:tcPr>
            <w:tcW w:w="8505" w:type="dxa"/>
          </w:tcPr>
          <w:p w14:paraId="30D86F21" w14:textId="419E6C01" w:rsidR="00E76C65" w:rsidRPr="006717C8" w:rsidRDefault="00E76C65" w:rsidP="006717C8">
            <w:pPr>
              <w:numPr>
                <w:ilvl w:val="0"/>
                <w:numId w:val="4"/>
              </w:numPr>
              <w:suppressAutoHyphens/>
              <w:rPr>
                <w:rFonts w:cs="Times New Roman"/>
                <w:b/>
              </w:rPr>
            </w:pPr>
            <w:r w:rsidRPr="006717C8">
              <w:rPr>
                <w:rFonts w:cs="Times New Roman"/>
                <w:b/>
              </w:rPr>
              <w:t>ОБЩАЯ ХАРАКТЕРИСТИКА</w:t>
            </w:r>
            <w:r w:rsidR="006717C8">
              <w:rPr>
                <w:rFonts w:cs="Times New Roman"/>
                <w:b/>
              </w:rPr>
              <w:t xml:space="preserve"> </w:t>
            </w:r>
            <w:r w:rsidRPr="006717C8">
              <w:rPr>
                <w:rFonts w:cs="Times New Roman"/>
                <w:b/>
                <w:color w:val="000000"/>
              </w:rPr>
              <w:t>РАБОЧЕЙ ПРОГРАММЫ</w:t>
            </w:r>
            <w:r w:rsidRPr="006717C8">
              <w:rPr>
                <w:rFonts w:cs="Times New Roman"/>
                <w:b/>
              </w:rPr>
              <w:t xml:space="preserve"> УЧЕБНОЙ ДИСЦИПЛИНЫ</w:t>
            </w:r>
          </w:p>
        </w:tc>
        <w:tc>
          <w:tcPr>
            <w:tcW w:w="704" w:type="dxa"/>
            <w:vAlign w:val="center"/>
          </w:tcPr>
          <w:p w14:paraId="7A2C0559" w14:textId="02A62EE4" w:rsidR="00E76C65" w:rsidRPr="006717C8" w:rsidRDefault="00E541FE" w:rsidP="00E541FE">
            <w:pPr>
              <w:jc w:val="center"/>
              <w:rPr>
                <w:rFonts w:cs="Times New Roman"/>
                <w:b/>
              </w:rPr>
            </w:pPr>
            <w:r>
              <w:rPr>
                <w:rFonts w:cs="Times New Roman"/>
                <w:b/>
              </w:rPr>
              <w:t>4</w:t>
            </w:r>
          </w:p>
        </w:tc>
      </w:tr>
      <w:tr w:rsidR="00E76C65" w:rsidRPr="006717C8" w14:paraId="05B7F37D" w14:textId="77777777" w:rsidTr="00E541FE">
        <w:tc>
          <w:tcPr>
            <w:tcW w:w="8505" w:type="dxa"/>
          </w:tcPr>
          <w:p w14:paraId="03E2A2A8" w14:textId="77777777" w:rsidR="00E76C65" w:rsidRPr="006717C8" w:rsidRDefault="00E76C65" w:rsidP="006717C8">
            <w:pPr>
              <w:numPr>
                <w:ilvl w:val="0"/>
                <w:numId w:val="4"/>
              </w:numPr>
              <w:suppressAutoHyphens/>
              <w:rPr>
                <w:rFonts w:cs="Times New Roman"/>
                <w:b/>
              </w:rPr>
            </w:pPr>
            <w:r w:rsidRPr="006717C8">
              <w:rPr>
                <w:rFonts w:cs="Times New Roman"/>
                <w:b/>
              </w:rPr>
              <w:t>СТРУКТУРА И СОДЕРЖАНИЕ УЧЕБНОЙ ДИСЦИПЛИНЫ</w:t>
            </w:r>
          </w:p>
          <w:p w14:paraId="2886B08B" w14:textId="0D00FBBC" w:rsidR="00E76C65" w:rsidRPr="006717C8" w:rsidRDefault="00E76C65" w:rsidP="006717C8">
            <w:pPr>
              <w:suppressAutoHyphens/>
              <w:ind w:left="644"/>
              <w:rPr>
                <w:rFonts w:cs="Times New Roman"/>
                <w:b/>
              </w:rPr>
            </w:pPr>
          </w:p>
        </w:tc>
        <w:tc>
          <w:tcPr>
            <w:tcW w:w="704" w:type="dxa"/>
            <w:vAlign w:val="center"/>
          </w:tcPr>
          <w:p w14:paraId="522F9019" w14:textId="3C619341" w:rsidR="00E76C65" w:rsidRPr="006717C8" w:rsidRDefault="00E541FE" w:rsidP="00E541FE">
            <w:pPr>
              <w:ind w:left="2"/>
              <w:jc w:val="center"/>
              <w:rPr>
                <w:rFonts w:cs="Times New Roman"/>
                <w:b/>
              </w:rPr>
            </w:pPr>
            <w:r>
              <w:rPr>
                <w:rFonts w:cs="Times New Roman"/>
                <w:b/>
              </w:rPr>
              <w:t>4</w:t>
            </w:r>
          </w:p>
        </w:tc>
      </w:tr>
      <w:tr w:rsidR="006717C8" w:rsidRPr="006717C8" w14:paraId="0B6F89E7" w14:textId="77777777" w:rsidTr="00E541FE">
        <w:tc>
          <w:tcPr>
            <w:tcW w:w="8505" w:type="dxa"/>
          </w:tcPr>
          <w:p w14:paraId="57A673CE" w14:textId="77777777" w:rsidR="006717C8" w:rsidRDefault="006717C8" w:rsidP="006717C8">
            <w:pPr>
              <w:numPr>
                <w:ilvl w:val="0"/>
                <w:numId w:val="4"/>
              </w:numPr>
              <w:suppressAutoHyphens/>
              <w:rPr>
                <w:rFonts w:cs="Times New Roman"/>
                <w:b/>
              </w:rPr>
            </w:pPr>
            <w:r w:rsidRPr="006717C8">
              <w:rPr>
                <w:rFonts w:cs="Times New Roman"/>
                <w:b/>
              </w:rPr>
              <w:t>УСЛОВИЯ РЕАЛИЗАЦИИ УЧЕБНОЙ ДИСЦИПЛИНЫ</w:t>
            </w:r>
          </w:p>
          <w:p w14:paraId="04737A41" w14:textId="3F48670F" w:rsidR="006717C8" w:rsidRPr="006717C8" w:rsidRDefault="006717C8" w:rsidP="006717C8">
            <w:pPr>
              <w:suppressAutoHyphens/>
              <w:ind w:left="644"/>
              <w:rPr>
                <w:rFonts w:cs="Times New Roman"/>
                <w:b/>
              </w:rPr>
            </w:pPr>
          </w:p>
        </w:tc>
        <w:tc>
          <w:tcPr>
            <w:tcW w:w="704" w:type="dxa"/>
            <w:vAlign w:val="center"/>
          </w:tcPr>
          <w:p w14:paraId="5D25BA79" w14:textId="6D47E0A6" w:rsidR="006717C8" w:rsidRPr="006717C8" w:rsidRDefault="00E541FE" w:rsidP="00E541FE">
            <w:pPr>
              <w:ind w:left="644" w:hanging="642"/>
              <w:jc w:val="center"/>
              <w:rPr>
                <w:rFonts w:cs="Times New Roman"/>
                <w:b/>
              </w:rPr>
            </w:pPr>
            <w:r>
              <w:rPr>
                <w:rFonts w:cs="Times New Roman"/>
                <w:b/>
              </w:rPr>
              <w:t>11</w:t>
            </w:r>
          </w:p>
        </w:tc>
      </w:tr>
      <w:tr w:rsidR="00E76C65" w:rsidRPr="006717C8" w14:paraId="244CCA24" w14:textId="77777777" w:rsidTr="00E541FE">
        <w:tc>
          <w:tcPr>
            <w:tcW w:w="8505" w:type="dxa"/>
          </w:tcPr>
          <w:p w14:paraId="7D04C52B" w14:textId="77777777" w:rsidR="00E76C65" w:rsidRPr="006717C8" w:rsidRDefault="00E76C65" w:rsidP="006717C8">
            <w:pPr>
              <w:numPr>
                <w:ilvl w:val="0"/>
                <w:numId w:val="4"/>
              </w:numPr>
              <w:suppressAutoHyphens/>
              <w:rPr>
                <w:rFonts w:cs="Times New Roman"/>
                <w:b/>
              </w:rPr>
            </w:pPr>
            <w:r w:rsidRPr="006717C8">
              <w:rPr>
                <w:rFonts w:cs="Times New Roman"/>
                <w:b/>
              </w:rPr>
              <w:t>КОНТРОЛЬ И ОЦЕНКА РЕЗУЛЬТАТОВ ОСВОЕНИЯ УЧЕБНОЙ ДИСЦИПЛИНЫ</w:t>
            </w:r>
          </w:p>
          <w:p w14:paraId="3B0CFCC1" w14:textId="77777777" w:rsidR="00E76C65" w:rsidRPr="006717C8" w:rsidRDefault="00E76C65" w:rsidP="006717C8">
            <w:pPr>
              <w:suppressAutoHyphens/>
              <w:rPr>
                <w:rFonts w:cs="Times New Roman"/>
                <w:b/>
              </w:rPr>
            </w:pPr>
          </w:p>
        </w:tc>
        <w:tc>
          <w:tcPr>
            <w:tcW w:w="704" w:type="dxa"/>
            <w:vAlign w:val="center"/>
          </w:tcPr>
          <w:p w14:paraId="7C4954F2" w14:textId="110EF9B9" w:rsidR="00E76C65" w:rsidRPr="006717C8" w:rsidRDefault="00E541FE" w:rsidP="00E541FE">
            <w:pPr>
              <w:jc w:val="center"/>
              <w:rPr>
                <w:rFonts w:cs="Times New Roman"/>
                <w:b/>
              </w:rPr>
            </w:pPr>
            <w:r>
              <w:rPr>
                <w:rFonts w:cs="Times New Roman"/>
                <w:b/>
              </w:rPr>
              <w:t>13</w:t>
            </w:r>
          </w:p>
        </w:tc>
      </w:tr>
    </w:tbl>
    <w:p w14:paraId="30F3953B" w14:textId="64D0664B" w:rsidR="00E76C65" w:rsidRPr="006717C8" w:rsidRDefault="00E76C65" w:rsidP="006717C8">
      <w:pPr>
        <w:numPr>
          <w:ilvl w:val="0"/>
          <w:numId w:val="3"/>
        </w:numPr>
        <w:suppressAutoHyphens/>
        <w:ind w:right="-1"/>
        <w:jc w:val="center"/>
        <w:rPr>
          <w:rFonts w:eastAsia="Times New Roman" w:cs="Times New Roman"/>
          <w:b/>
        </w:rPr>
      </w:pPr>
      <w:r w:rsidRPr="006717C8">
        <w:rPr>
          <w:rFonts w:eastAsia="Times New Roman" w:cs="Times New Roman"/>
          <w:b/>
          <w:i/>
          <w:u w:val="single"/>
        </w:rPr>
        <w:br w:type="page"/>
      </w:r>
      <w:r w:rsidRPr="006717C8">
        <w:rPr>
          <w:rFonts w:eastAsia="Times New Roman" w:cs="Times New Roman"/>
          <w:b/>
        </w:rPr>
        <w:lastRenderedPageBreak/>
        <w:t xml:space="preserve">ОБЩАЯ ХАРАКТЕРИСТИКА </w:t>
      </w:r>
      <w:r w:rsidRPr="006717C8">
        <w:rPr>
          <w:rFonts w:eastAsia="Times New Roman" w:cs="Times New Roman"/>
          <w:b/>
          <w:color w:val="000000"/>
        </w:rPr>
        <w:t>РАБОЧЕЙ ПРОГРАММЫ</w:t>
      </w:r>
      <w:r w:rsidRPr="006717C8">
        <w:rPr>
          <w:rFonts w:eastAsia="Times New Roman" w:cs="Times New Roman"/>
          <w:b/>
        </w:rPr>
        <w:t xml:space="preserve"> </w:t>
      </w:r>
      <w:r w:rsidRPr="006717C8">
        <w:rPr>
          <w:rFonts w:eastAsia="Times New Roman" w:cs="Times New Roman"/>
          <w:b/>
        </w:rPr>
        <w:br/>
        <w:t>УЧЕБНОЙ ДИСЦИПЛИНЫ</w:t>
      </w:r>
    </w:p>
    <w:p w14:paraId="0BB0BD39" w14:textId="77777777" w:rsidR="00E76C65" w:rsidRPr="006717C8" w:rsidRDefault="00E76C65" w:rsidP="006717C8">
      <w:pPr>
        <w:suppressAutoHyphens/>
        <w:ind w:right="-1"/>
        <w:jc w:val="center"/>
        <w:rPr>
          <w:rFonts w:eastAsia="Times New Roman" w:cs="Times New Roman"/>
          <w:b/>
        </w:rPr>
      </w:pPr>
      <w:r w:rsidRPr="006717C8">
        <w:rPr>
          <w:rFonts w:eastAsia="Times New Roman" w:cs="Times New Roman"/>
          <w:b/>
        </w:rPr>
        <w:t>СГ.04 ФИЗИЧЕСКАЯ КУЛЬТУРА</w:t>
      </w:r>
    </w:p>
    <w:p w14:paraId="1657DD72" w14:textId="77777777" w:rsidR="00E76C65" w:rsidRPr="006717C8" w:rsidRDefault="00E76C65" w:rsidP="0067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vertAlign w:val="superscript"/>
        </w:rPr>
      </w:pPr>
    </w:p>
    <w:p w14:paraId="43D7188F" w14:textId="77777777" w:rsidR="00E76C65" w:rsidRPr="006717C8" w:rsidRDefault="00E76C65" w:rsidP="0067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000000"/>
        </w:rPr>
      </w:pPr>
      <w:r w:rsidRPr="006717C8">
        <w:rPr>
          <w:rFonts w:eastAsia="Times New Roman" w:cs="Times New Roman"/>
          <w:b/>
        </w:rPr>
        <w:t xml:space="preserve">1.1. Место дисциплины в структуре основной образовательной программы: </w:t>
      </w:r>
    </w:p>
    <w:p w14:paraId="2DD5FDFE" w14:textId="5264DFC0" w:rsidR="00E76C65" w:rsidRPr="006717C8" w:rsidRDefault="00E76C65" w:rsidP="00671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r w:rsidRPr="006717C8">
        <w:rPr>
          <w:rFonts w:eastAsia="Times New Roman" w:cs="Times New Roman"/>
        </w:rPr>
        <w:t xml:space="preserve">Учебная дисциплина «СГ.04 Физическая культура» является обязательной частью социально-гуманитарного цикла основной образовательной программы в соответствии с ФГОС СПО по </w:t>
      </w:r>
      <w:r w:rsidRPr="006717C8">
        <w:rPr>
          <w:rFonts w:eastAsia="Times New Roman" w:cs="Times New Roman"/>
          <w:color w:val="000000"/>
        </w:rPr>
        <w:t>специальности</w:t>
      </w:r>
      <w:r w:rsidRPr="006717C8">
        <w:rPr>
          <w:rFonts w:eastAsia="Times New Roman" w:cs="Times New Roman"/>
          <w:i/>
          <w:color w:val="000000"/>
        </w:rPr>
        <w:t xml:space="preserve"> </w:t>
      </w:r>
      <w:r w:rsidRPr="006717C8">
        <w:rPr>
          <w:rFonts w:eastAsia="Times New Roman" w:cs="Times New Roman"/>
          <w:color w:val="000000"/>
        </w:rPr>
        <w:t>35.02.12 «Садово-парковое и ландшафтное строительство»</w:t>
      </w:r>
      <w:r w:rsidRPr="006717C8">
        <w:rPr>
          <w:rFonts w:eastAsia="Times New Roman" w:cs="Times New Roman"/>
        </w:rPr>
        <w:t xml:space="preserve">. </w:t>
      </w:r>
    </w:p>
    <w:p w14:paraId="057DBD2A" w14:textId="77777777" w:rsidR="00E76C65" w:rsidRPr="006717C8" w:rsidRDefault="00E76C65" w:rsidP="00671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r w:rsidRPr="006717C8">
        <w:rPr>
          <w:rFonts w:eastAsia="Times New Roman" w:cs="Times New Roman"/>
        </w:rPr>
        <w:t>Особое значение дисциплина имеет при формировании и развитии ОК 08.</w:t>
      </w:r>
    </w:p>
    <w:p w14:paraId="43CE9719" w14:textId="77777777" w:rsidR="00E76C65" w:rsidRPr="006717C8" w:rsidRDefault="00E76C65" w:rsidP="006717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eastAsia="Times New Roman" w:cs="Times New Roman"/>
        </w:rPr>
      </w:pPr>
    </w:p>
    <w:p w14:paraId="678785AD" w14:textId="77777777" w:rsidR="00E76C65" w:rsidRPr="006717C8" w:rsidRDefault="00E76C65" w:rsidP="006717C8">
      <w:pPr>
        <w:ind w:right="-1" w:firstLine="709"/>
        <w:rPr>
          <w:rFonts w:eastAsia="Times New Roman" w:cs="Times New Roman"/>
          <w:b/>
        </w:rPr>
      </w:pPr>
      <w:r w:rsidRPr="006717C8">
        <w:rPr>
          <w:rFonts w:eastAsia="Times New Roman" w:cs="Times New Roman"/>
          <w:b/>
        </w:rPr>
        <w:t>1.2. Цель и планируемые результаты освоения дисциплины:</w:t>
      </w:r>
    </w:p>
    <w:p w14:paraId="552037C1" w14:textId="170020D3" w:rsidR="00E76C65" w:rsidRDefault="00E76C65" w:rsidP="006717C8">
      <w:pPr>
        <w:suppressAutoHyphens/>
        <w:ind w:right="-1" w:firstLine="709"/>
        <w:jc w:val="both"/>
        <w:rPr>
          <w:rFonts w:eastAsia="Times New Roman" w:cs="Times New Roman"/>
        </w:rPr>
      </w:pPr>
      <w:r w:rsidRPr="006717C8">
        <w:rPr>
          <w:rFonts w:eastAsia="Times New Roman" w:cs="Times New Roman"/>
        </w:rPr>
        <w:t>В рамках программы учебной дисциплины обучающимися осваиваются умения и знания</w:t>
      </w:r>
    </w:p>
    <w:p w14:paraId="7AF7EE61" w14:textId="77777777" w:rsidR="00DA0E51" w:rsidRPr="006717C8" w:rsidRDefault="00DA0E51" w:rsidP="006717C8">
      <w:pPr>
        <w:suppressAutoHyphens/>
        <w:ind w:right="-1" w:firstLine="709"/>
        <w:jc w:val="both"/>
        <w:rPr>
          <w:rFonts w:eastAsia="Times New Roman" w:cs="Times New Roman"/>
          <w:lang w:eastAsia="en-US"/>
        </w:rPr>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67"/>
        <w:gridCol w:w="4139"/>
      </w:tblGrid>
      <w:tr w:rsidR="00E76C65" w:rsidRPr="006717C8" w14:paraId="120EFEE7" w14:textId="77777777" w:rsidTr="00DA0E51">
        <w:trPr>
          <w:trHeight w:val="649"/>
        </w:trPr>
        <w:tc>
          <w:tcPr>
            <w:tcW w:w="1413" w:type="dxa"/>
            <w:tcBorders>
              <w:top w:val="single" w:sz="4" w:space="0" w:color="auto"/>
              <w:left w:val="single" w:sz="4" w:space="0" w:color="auto"/>
              <w:bottom w:val="single" w:sz="4" w:space="0" w:color="auto"/>
              <w:right w:val="single" w:sz="4" w:space="0" w:color="auto"/>
            </w:tcBorders>
            <w:hideMark/>
          </w:tcPr>
          <w:p w14:paraId="5007D54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 xml:space="preserve">Код </w:t>
            </w:r>
          </w:p>
          <w:p w14:paraId="578D1F44" w14:textId="77777777" w:rsidR="00E76C65" w:rsidRPr="006717C8" w:rsidRDefault="00E76C65" w:rsidP="006717C8">
            <w:pPr>
              <w:suppressAutoHyphens/>
              <w:ind w:right="-1"/>
              <w:jc w:val="center"/>
              <w:rPr>
                <w:rFonts w:eastAsia="Times New Roman" w:cs="Times New Roman"/>
              </w:rPr>
            </w:pPr>
            <w:r w:rsidRPr="006717C8">
              <w:rPr>
                <w:rFonts w:eastAsia="Times New Roman" w:cs="Times New Roman"/>
              </w:rPr>
              <w:t>ПК, ОК</w:t>
            </w:r>
          </w:p>
        </w:tc>
        <w:tc>
          <w:tcPr>
            <w:tcW w:w="4367" w:type="dxa"/>
            <w:tcBorders>
              <w:top w:val="single" w:sz="4" w:space="0" w:color="auto"/>
              <w:left w:val="single" w:sz="4" w:space="0" w:color="auto"/>
              <w:bottom w:val="single" w:sz="4" w:space="0" w:color="auto"/>
              <w:right w:val="single" w:sz="4" w:space="0" w:color="auto"/>
            </w:tcBorders>
            <w:vAlign w:val="center"/>
            <w:hideMark/>
          </w:tcPr>
          <w:p w14:paraId="5BF548D2" w14:textId="77777777" w:rsidR="00E76C65" w:rsidRPr="006717C8" w:rsidRDefault="00E76C65" w:rsidP="006717C8">
            <w:pPr>
              <w:suppressAutoHyphens/>
              <w:ind w:right="-1"/>
              <w:jc w:val="center"/>
              <w:rPr>
                <w:rFonts w:eastAsia="Times New Roman" w:cs="Times New Roman"/>
              </w:rPr>
            </w:pPr>
            <w:r w:rsidRPr="006717C8">
              <w:rPr>
                <w:rFonts w:eastAsia="Times New Roman" w:cs="Times New Roman"/>
              </w:rPr>
              <w:t>Умения</w:t>
            </w:r>
          </w:p>
        </w:tc>
        <w:tc>
          <w:tcPr>
            <w:tcW w:w="4139" w:type="dxa"/>
            <w:tcBorders>
              <w:top w:val="single" w:sz="4" w:space="0" w:color="auto"/>
              <w:left w:val="single" w:sz="4" w:space="0" w:color="auto"/>
              <w:bottom w:val="single" w:sz="4" w:space="0" w:color="auto"/>
              <w:right w:val="single" w:sz="4" w:space="0" w:color="auto"/>
            </w:tcBorders>
            <w:vAlign w:val="center"/>
            <w:hideMark/>
          </w:tcPr>
          <w:p w14:paraId="6BF78750" w14:textId="77777777" w:rsidR="00E76C65" w:rsidRPr="006717C8" w:rsidRDefault="00E76C65" w:rsidP="006717C8">
            <w:pPr>
              <w:suppressAutoHyphens/>
              <w:ind w:right="-1"/>
              <w:jc w:val="center"/>
              <w:rPr>
                <w:rFonts w:eastAsia="Times New Roman" w:cs="Times New Roman"/>
              </w:rPr>
            </w:pPr>
            <w:r w:rsidRPr="006717C8">
              <w:rPr>
                <w:rFonts w:eastAsia="Times New Roman" w:cs="Times New Roman"/>
              </w:rPr>
              <w:t>Знания</w:t>
            </w:r>
          </w:p>
        </w:tc>
      </w:tr>
      <w:tr w:rsidR="00E76C65" w:rsidRPr="006717C8" w14:paraId="4CB0B20C" w14:textId="77777777" w:rsidTr="00DA0E51">
        <w:trPr>
          <w:trHeight w:val="212"/>
        </w:trPr>
        <w:tc>
          <w:tcPr>
            <w:tcW w:w="1413" w:type="dxa"/>
            <w:tcBorders>
              <w:top w:val="single" w:sz="4" w:space="0" w:color="auto"/>
              <w:left w:val="single" w:sz="4" w:space="0" w:color="auto"/>
              <w:bottom w:val="single" w:sz="4" w:space="0" w:color="auto"/>
              <w:right w:val="single" w:sz="4" w:space="0" w:color="auto"/>
            </w:tcBorders>
          </w:tcPr>
          <w:p w14:paraId="64559AB0" w14:textId="77777777" w:rsidR="00E76C65" w:rsidRPr="006717C8" w:rsidRDefault="00E76C65" w:rsidP="006717C8">
            <w:pPr>
              <w:suppressAutoHyphens/>
              <w:ind w:right="-1"/>
              <w:jc w:val="center"/>
              <w:rPr>
                <w:rFonts w:eastAsia="Times New Roman" w:cs="Times New Roman"/>
                <w:iCs/>
              </w:rPr>
            </w:pPr>
            <w:r w:rsidRPr="006717C8">
              <w:rPr>
                <w:rFonts w:eastAsia="Times New Roman" w:cs="Times New Roman"/>
                <w:iCs/>
              </w:rPr>
              <w:t>ОК 08</w:t>
            </w:r>
          </w:p>
        </w:tc>
        <w:tc>
          <w:tcPr>
            <w:tcW w:w="4367" w:type="dxa"/>
            <w:tcBorders>
              <w:top w:val="single" w:sz="4" w:space="0" w:color="auto"/>
              <w:left w:val="single" w:sz="4" w:space="0" w:color="auto"/>
              <w:bottom w:val="single" w:sz="4" w:space="0" w:color="auto"/>
              <w:right w:val="single" w:sz="4" w:space="0" w:color="auto"/>
            </w:tcBorders>
          </w:tcPr>
          <w:p w14:paraId="431C49AC" w14:textId="77777777" w:rsidR="00E76C65" w:rsidRPr="006717C8" w:rsidRDefault="00E76C65" w:rsidP="006717C8">
            <w:pPr>
              <w:suppressAutoHyphens/>
              <w:rPr>
                <w:rFonts w:eastAsia="Times New Roman" w:cs="Times New Roman"/>
              </w:rPr>
            </w:pPr>
            <w:r w:rsidRPr="006717C8">
              <w:rPr>
                <w:rFonts w:eastAsia="Times New Roman" w:cs="Times New Roman"/>
              </w:rPr>
              <w:t xml:space="preserve">- Использовать физкультурно-оздоровительную деятельность для укрепления здоровья, достижения жизненных и профессиональных целей; </w:t>
            </w:r>
          </w:p>
          <w:p w14:paraId="2F432F5D" w14:textId="77777777" w:rsidR="00E76C65" w:rsidRPr="006717C8" w:rsidRDefault="00E76C65" w:rsidP="006717C8">
            <w:pPr>
              <w:suppressAutoHyphens/>
              <w:rPr>
                <w:rFonts w:eastAsia="Times New Roman" w:cs="Times New Roman"/>
              </w:rPr>
            </w:pPr>
            <w:r w:rsidRPr="006717C8">
              <w:rPr>
                <w:rFonts w:eastAsia="Times New Roman" w:cs="Times New Roman"/>
              </w:rPr>
              <w:t xml:space="preserve">- Применять рациональные приемы двигательных функций в профессиональной деятельности; </w:t>
            </w:r>
          </w:p>
          <w:p w14:paraId="3F7CE17F" w14:textId="77777777" w:rsidR="00E76C65" w:rsidRPr="006717C8" w:rsidRDefault="00E76C65" w:rsidP="006717C8">
            <w:pPr>
              <w:suppressAutoHyphens/>
              <w:rPr>
                <w:rFonts w:eastAsia="Times New Roman" w:cs="Times New Roman"/>
                <w:iCs/>
              </w:rPr>
            </w:pPr>
            <w:r w:rsidRPr="006717C8">
              <w:rPr>
                <w:rFonts w:eastAsia="Times New Roman" w:cs="Times New Roman"/>
              </w:rPr>
              <w:t>- Пользоваться средствами профилактики перенапряжения, характерными для данной специальности</w:t>
            </w:r>
          </w:p>
        </w:tc>
        <w:tc>
          <w:tcPr>
            <w:tcW w:w="4139" w:type="dxa"/>
            <w:tcBorders>
              <w:top w:val="single" w:sz="4" w:space="0" w:color="auto"/>
              <w:left w:val="single" w:sz="4" w:space="0" w:color="auto"/>
              <w:bottom w:val="single" w:sz="4" w:space="0" w:color="auto"/>
              <w:right w:val="single" w:sz="4" w:space="0" w:color="auto"/>
            </w:tcBorders>
          </w:tcPr>
          <w:p w14:paraId="34E38F64" w14:textId="77777777" w:rsidR="00E76C65" w:rsidRPr="006717C8" w:rsidRDefault="00E76C65" w:rsidP="006717C8">
            <w:pPr>
              <w:suppressAutoHyphens/>
              <w:rPr>
                <w:rFonts w:eastAsia="Times New Roman" w:cs="Times New Roman"/>
                <w:iCs/>
              </w:rPr>
            </w:pPr>
            <w:r w:rsidRPr="006717C8">
              <w:rPr>
                <w:rFonts w:eastAsia="Times New Roman" w:cs="Times New Roman"/>
                <w:iCs/>
              </w:rPr>
              <w:t>- роль физической культуры в общекультурном, профессиональном и социальном развитии человека;</w:t>
            </w:r>
          </w:p>
          <w:p w14:paraId="1900C965" w14:textId="77777777" w:rsidR="00E76C65" w:rsidRPr="006717C8" w:rsidRDefault="00E76C65" w:rsidP="006717C8">
            <w:pPr>
              <w:suppressAutoHyphens/>
              <w:rPr>
                <w:rFonts w:eastAsia="Times New Roman" w:cs="Times New Roman"/>
                <w:iCs/>
              </w:rPr>
            </w:pPr>
            <w:r w:rsidRPr="006717C8">
              <w:rPr>
                <w:rFonts w:eastAsia="Times New Roman" w:cs="Times New Roman"/>
                <w:iCs/>
              </w:rPr>
              <w:t xml:space="preserve">- основы здорового образа жизни; </w:t>
            </w:r>
          </w:p>
          <w:p w14:paraId="4E3AE7E8" w14:textId="77777777" w:rsidR="00E76C65" w:rsidRPr="006717C8" w:rsidRDefault="00E76C65" w:rsidP="006717C8">
            <w:pPr>
              <w:suppressAutoHyphens/>
              <w:rPr>
                <w:rFonts w:eastAsia="Times New Roman" w:cs="Times New Roman"/>
                <w:iCs/>
              </w:rPr>
            </w:pPr>
            <w:r w:rsidRPr="006717C8">
              <w:rPr>
                <w:rFonts w:eastAsia="Times New Roman" w:cs="Times New Roman"/>
                <w:iCs/>
              </w:rPr>
              <w:t xml:space="preserve">- условия профессиональной деятельности и зоны риска физического здоровья для специальности; </w:t>
            </w:r>
          </w:p>
          <w:p w14:paraId="44DF7C4F" w14:textId="77777777" w:rsidR="00E76C65" w:rsidRPr="006717C8" w:rsidRDefault="00E76C65" w:rsidP="006717C8">
            <w:pPr>
              <w:suppressAutoHyphens/>
              <w:rPr>
                <w:rFonts w:eastAsia="Times New Roman" w:cs="Times New Roman"/>
                <w:iCs/>
              </w:rPr>
            </w:pPr>
            <w:r w:rsidRPr="006717C8">
              <w:rPr>
                <w:rFonts w:eastAsia="Times New Roman" w:cs="Times New Roman"/>
                <w:iCs/>
              </w:rPr>
              <w:t>- средства профилактики перенапряжения</w:t>
            </w:r>
          </w:p>
        </w:tc>
      </w:tr>
    </w:tbl>
    <w:p w14:paraId="31AB5DE9" w14:textId="06B82549" w:rsidR="00E76C65" w:rsidRDefault="00E76C65" w:rsidP="006717C8">
      <w:pPr>
        <w:suppressAutoHyphens/>
        <w:ind w:right="-1"/>
        <w:rPr>
          <w:rFonts w:eastAsia="Times New Roman" w:cs="Times New Roman"/>
          <w:b/>
        </w:rPr>
      </w:pPr>
    </w:p>
    <w:p w14:paraId="617B20D5" w14:textId="77777777" w:rsidR="00DA0E51" w:rsidRPr="006717C8" w:rsidRDefault="00DA0E51" w:rsidP="006717C8">
      <w:pPr>
        <w:suppressAutoHyphens/>
        <w:ind w:right="-1"/>
        <w:rPr>
          <w:rFonts w:eastAsia="Times New Roman" w:cs="Times New Roman"/>
          <w:b/>
        </w:rPr>
      </w:pPr>
    </w:p>
    <w:p w14:paraId="163E8E89" w14:textId="31425C9E" w:rsidR="00E76C65" w:rsidRPr="00DA0E51" w:rsidRDefault="00E76C65" w:rsidP="00DA0E51">
      <w:pPr>
        <w:pStyle w:val="a8"/>
        <w:numPr>
          <w:ilvl w:val="0"/>
          <w:numId w:val="3"/>
        </w:numPr>
        <w:jc w:val="center"/>
        <w:rPr>
          <w:b/>
        </w:rPr>
      </w:pPr>
      <w:r w:rsidRPr="00DA0E51">
        <w:rPr>
          <w:b/>
        </w:rPr>
        <w:t>СТРУКТУРА И СОДЕРЖАНИЕ УЧЕБНОЙ ДИСЦИПЛИНЫ</w:t>
      </w:r>
    </w:p>
    <w:p w14:paraId="72AEA6D0" w14:textId="77777777" w:rsidR="00DA0E51" w:rsidRPr="00DA0E51" w:rsidRDefault="00DA0E51" w:rsidP="00DA0E51">
      <w:pPr>
        <w:pStyle w:val="a8"/>
        <w:ind w:left="720"/>
        <w:rPr>
          <w:b/>
        </w:rPr>
      </w:pPr>
    </w:p>
    <w:p w14:paraId="78EEDDE8" w14:textId="5CD0EA7A" w:rsidR="00E76C65" w:rsidRDefault="00E76C65" w:rsidP="006717C8">
      <w:pPr>
        <w:suppressAutoHyphens/>
        <w:ind w:right="-1" w:firstLine="709"/>
        <w:rPr>
          <w:rFonts w:eastAsia="Times New Roman" w:cs="Times New Roman"/>
          <w:b/>
        </w:rPr>
      </w:pPr>
      <w:r w:rsidRPr="006717C8">
        <w:rPr>
          <w:rFonts w:eastAsia="Times New Roman" w:cs="Times New Roman"/>
          <w:b/>
        </w:rPr>
        <w:t>2.1. Объем учебной дисциплины и виды учебной работы</w:t>
      </w:r>
    </w:p>
    <w:p w14:paraId="55C0231C" w14:textId="77777777" w:rsidR="00DA0E51" w:rsidRPr="006717C8" w:rsidRDefault="00DA0E51" w:rsidP="006717C8">
      <w:pPr>
        <w:suppressAutoHyphens/>
        <w:ind w:right="-1"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E76C65" w:rsidRPr="006717C8" w14:paraId="5EA15C0B" w14:textId="77777777" w:rsidTr="002E71A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EC3F9B3" w14:textId="77777777" w:rsidR="00E76C65" w:rsidRPr="006717C8" w:rsidRDefault="00E76C65" w:rsidP="00DA0E51">
            <w:pPr>
              <w:suppressAutoHyphens/>
              <w:ind w:right="-1"/>
              <w:jc w:val="center"/>
              <w:rPr>
                <w:rFonts w:eastAsia="Times New Roman" w:cs="Times New Roman"/>
                <w:b/>
              </w:rPr>
            </w:pPr>
            <w:r w:rsidRPr="006717C8">
              <w:rPr>
                <w:rFonts w:eastAsia="Times New Roman" w:cs="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F4F41F0" w14:textId="77777777" w:rsidR="00E76C65" w:rsidRPr="006717C8" w:rsidRDefault="00E76C65" w:rsidP="00DA0E51">
            <w:pPr>
              <w:suppressAutoHyphens/>
              <w:ind w:right="-1"/>
              <w:jc w:val="center"/>
              <w:rPr>
                <w:rFonts w:eastAsia="Times New Roman" w:cs="Times New Roman"/>
                <w:b/>
                <w:iCs/>
              </w:rPr>
            </w:pPr>
            <w:r w:rsidRPr="006717C8">
              <w:rPr>
                <w:rFonts w:eastAsia="Times New Roman" w:cs="Times New Roman"/>
                <w:b/>
                <w:iCs/>
              </w:rPr>
              <w:t>Объем в часах</w:t>
            </w:r>
          </w:p>
        </w:tc>
      </w:tr>
      <w:tr w:rsidR="00E76C65" w:rsidRPr="006717C8" w14:paraId="3983A926" w14:textId="77777777" w:rsidTr="002E71A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F54F340" w14:textId="77777777" w:rsidR="00E76C65" w:rsidRPr="006717C8" w:rsidRDefault="00E76C65" w:rsidP="006717C8">
            <w:pPr>
              <w:suppressAutoHyphens/>
              <w:ind w:right="-1"/>
              <w:rPr>
                <w:rFonts w:eastAsia="Times New Roman" w:cs="Times New Roman"/>
                <w:b/>
              </w:rPr>
            </w:pPr>
            <w:r w:rsidRPr="006717C8">
              <w:rPr>
                <w:rFonts w:eastAsia="Times New Roman" w:cs="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904D59D" w14:textId="77777777" w:rsidR="00E76C65" w:rsidRPr="006717C8" w:rsidRDefault="00E76C65" w:rsidP="006717C8">
            <w:pPr>
              <w:suppressAutoHyphens/>
              <w:ind w:right="-1"/>
              <w:jc w:val="center"/>
              <w:rPr>
                <w:rFonts w:eastAsia="Times New Roman" w:cs="Times New Roman"/>
                <w:b/>
                <w:iCs/>
              </w:rPr>
            </w:pPr>
            <w:r w:rsidRPr="006717C8">
              <w:rPr>
                <w:rFonts w:eastAsia="Times New Roman" w:cs="Times New Roman"/>
                <w:b/>
                <w:iCs/>
              </w:rPr>
              <w:t>122</w:t>
            </w:r>
          </w:p>
        </w:tc>
      </w:tr>
      <w:tr w:rsidR="00E76C65" w:rsidRPr="006717C8" w14:paraId="7077A20F" w14:textId="77777777" w:rsidTr="002E71A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AFCEABA" w14:textId="77777777" w:rsidR="00E76C65" w:rsidRPr="006717C8" w:rsidRDefault="00E76C65" w:rsidP="006717C8">
            <w:pPr>
              <w:suppressAutoHyphens/>
              <w:ind w:right="-1"/>
              <w:rPr>
                <w:rFonts w:eastAsia="Times New Roman" w:cs="Times New Roman"/>
                <w:b/>
              </w:rPr>
            </w:pPr>
            <w:r w:rsidRPr="006717C8">
              <w:rPr>
                <w:rFonts w:eastAsia="Times New Roman" w:cs="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23C5A5D5" w14:textId="77777777" w:rsidR="00E76C65" w:rsidRPr="006717C8" w:rsidRDefault="00E76C65" w:rsidP="006717C8">
            <w:pPr>
              <w:suppressAutoHyphens/>
              <w:ind w:right="-1"/>
              <w:jc w:val="center"/>
              <w:rPr>
                <w:rFonts w:eastAsia="Times New Roman" w:cs="Times New Roman"/>
                <w:b/>
                <w:iCs/>
              </w:rPr>
            </w:pPr>
            <w:r w:rsidRPr="006717C8">
              <w:rPr>
                <w:rFonts w:eastAsia="Times New Roman" w:cs="Times New Roman"/>
                <w:b/>
                <w:iCs/>
              </w:rPr>
              <w:t>114</w:t>
            </w:r>
          </w:p>
        </w:tc>
      </w:tr>
      <w:tr w:rsidR="00E76C65" w:rsidRPr="006717C8" w14:paraId="3124B255" w14:textId="77777777" w:rsidTr="002E71A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89116CE" w14:textId="77777777" w:rsidR="00E76C65" w:rsidRPr="006717C8" w:rsidRDefault="00E76C65" w:rsidP="006717C8">
            <w:pPr>
              <w:suppressAutoHyphens/>
              <w:ind w:right="-1"/>
              <w:rPr>
                <w:rFonts w:eastAsia="Times New Roman" w:cs="Times New Roman"/>
                <w:iCs/>
              </w:rPr>
            </w:pPr>
            <w:r w:rsidRPr="006717C8">
              <w:rPr>
                <w:rFonts w:eastAsia="Times New Roman" w:cs="Times New Roman"/>
              </w:rPr>
              <w:t>в т. ч.:</w:t>
            </w:r>
          </w:p>
        </w:tc>
      </w:tr>
      <w:tr w:rsidR="00E76C65" w:rsidRPr="006717C8" w14:paraId="67E8C937" w14:textId="77777777" w:rsidTr="002E71A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7DA2405" w14:textId="77777777" w:rsidR="00E76C65" w:rsidRPr="006717C8" w:rsidRDefault="00E76C65" w:rsidP="006717C8">
            <w:pPr>
              <w:suppressAutoHyphens/>
              <w:ind w:right="-1"/>
              <w:rPr>
                <w:rFonts w:eastAsia="Times New Roman" w:cs="Times New Roman"/>
              </w:rPr>
            </w:pPr>
            <w:r w:rsidRPr="006717C8">
              <w:rPr>
                <w:rFonts w:eastAsia="Times New Roman" w:cs="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6A4B60C" w14:textId="77777777" w:rsidR="00E76C65" w:rsidRPr="006717C8" w:rsidRDefault="00E76C65" w:rsidP="006717C8">
            <w:pPr>
              <w:suppressAutoHyphens/>
              <w:ind w:right="-1"/>
              <w:jc w:val="center"/>
              <w:rPr>
                <w:rFonts w:eastAsia="Times New Roman" w:cs="Times New Roman"/>
                <w:iCs/>
              </w:rPr>
            </w:pPr>
            <w:r w:rsidRPr="006717C8">
              <w:rPr>
                <w:rFonts w:eastAsia="Times New Roman" w:cs="Times New Roman"/>
                <w:iCs/>
              </w:rPr>
              <w:t>8</w:t>
            </w:r>
          </w:p>
        </w:tc>
      </w:tr>
      <w:tr w:rsidR="00E76C65" w:rsidRPr="006717C8" w14:paraId="2E02E62F" w14:textId="77777777" w:rsidTr="002E71A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87C4188" w14:textId="77777777" w:rsidR="00E76C65" w:rsidRPr="006717C8" w:rsidRDefault="00E76C65" w:rsidP="006717C8">
            <w:pPr>
              <w:suppressAutoHyphens/>
              <w:ind w:right="-1"/>
              <w:rPr>
                <w:rFonts w:eastAsia="Times New Roman" w:cs="Times New Roman"/>
              </w:rPr>
            </w:pPr>
            <w:r w:rsidRPr="006717C8">
              <w:rPr>
                <w:rFonts w:eastAsia="Times New Roman" w:cs="Times New Roman"/>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1EAF698" w14:textId="77777777" w:rsidR="00E76C65" w:rsidRPr="006717C8" w:rsidRDefault="00E76C65" w:rsidP="006717C8">
            <w:pPr>
              <w:suppressAutoHyphens/>
              <w:ind w:right="-1"/>
              <w:jc w:val="center"/>
              <w:rPr>
                <w:rFonts w:eastAsia="Times New Roman" w:cs="Times New Roman"/>
                <w:iCs/>
              </w:rPr>
            </w:pPr>
            <w:r w:rsidRPr="006717C8">
              <w:rPr>
                <w:rFonts w:eastAsia="Times New Roman" w:cs="Times New Roman"/>
                <w:iCs/>
              </w:rPr>
              <w:t>114</w:t>
            </w:r>
          </w:p>
        </w:tc>
      </w:tr>
      <w:tr w:rsidR="00E76C65" w:rsidRPr="006717C8" w14:paraId="3D5763DF" w14:textId="77777777" w:rsidTr="002E71A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455F0F" w14:textId="470FCC60" w:rsidR="00E76C65" w:rsidRPr="006717C8" w:rsidRDefault="00E76C65" w:rsidP="006717C8">
            <w:pPr>
              <w:suppressAutoHyphens/>
              <w:ind w:right="-1"/>
              <w:rPr>
                <w:rFonts w:eastAsia="Times New Roman" w:cs="Times New Roman"/>
                <w:i/>
              </w:rPr>
            </w:pPr>
            <w:r w:rsidRPr="006717C8">
              <w:rPr>
                <w:rFonts w:eastAsia="Times New Roman" w:cs="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05CA5F4" w14:textId="2ACC9590" w:rsidR="00E76C65" w:rsidRPr="006717C8" w:rsidRDefault="00DA0E51" w:rsidP="006717C8">
            <w:pPr>
              <w:suppressAutoHyphens/>
              <w:ind w:right="-1"/>
              <w:jc w:val="center"/>
              <w:rPr>
                <w:rFonts w:eastAsia="Times New Roman" w:cs="Times New Roman"/>
                <w:iCs/>
              </w:rPr>
            </w:pPr>
            <w:r>
              <w:rPr>
                <w:rFonts w:eastAsia="Times New Roman" w:cs="Times New Roman"/>
                <w:iCs/>
              </w:rPr>
              <w:t>-</w:t>
            </w:r>
          </w:p>
        </w:tc>
      </w:tr>
      <w:tr w:rsidR="00E76C65" w:rsidRPr="006717C8" w14:paraId="641E33B6" w14:textId="77777777" w:rsidTr="002E71A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C9F40DF" w14:textId="77777777" w:rsidR="00E76C65" w:rsidRPr="006717C8" w:rsidRDefault="00E76C65" w:rsidP="006717C8">
            <w:pPr>
              <w:suppressAutoHyphens/>
              <w:ind w:right="-1"/>
              <w:rPr>
                <w:rFonts w:eastAsia="Times New Roman" w:cs="Times New Roman"/>
                <w:i/>
              </w:rPr>
            </w:pPr>
            <w:r w:rsidRPr="006717C8">
              <w:rPr>
                <w:rFonts w:eastAsia="Times New Roman" w:cs="Times New Roman"/>
                <w:b/>
                <w:iCs/>
              </w:rPr>
              <w:t>Промежуточная аттестация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4888333" w14:textId="6211E245" w:rsidR="00E76C65" w:rsidRPr="006717C8" w:rsidRDefault="00DA0E51" w:rsidP="006717C8">
            <w:pPr>
              <w:suppressAutoHyphens/>
              <w:ind w:right="-1"/>
              <w:jc w:val="center"/>
              <w:rPr>
                <w:rFonts w:eastAsia="Times New Roman" w:cs="Times New Roman"/>
                <w:b/>
                <w:iCs/>
              </w:rPr>
            </w:pPr>
            <w:r>
              <w:rPr>
                <w:rFonts w:eastAsia="Times New Roman" w:cs="Times New Roman"/>
                <w:b/>
                <w:iCs/>
              </w:rPr>
              <w:t>2</w:t>
            </w:r>
          </w:p>
        </w:tc>
      </w:tr>
    </w:tbl>
    <w:p w14:paraId="75B2B471" w14:textId="77777777" w:rsidR="00E76C65" w:rsidRPr="006717C8" w:rsidRDefault="00E76C65" w:rsidP="006717C8">
      <w:pPr>
        <w:suppressAutoHyphens/>
        <w:ind w:right="-1"/>
        <w:rPr>
          <w:rFonts w:eastAsia="Times New Roman" w:cs="Times New Roman"/>
          <w:b/>
          <w:i/>
        </w:rPr>
      </w:pPr>
    </w:p>
    <w:p w14:paraId="63C13F65" w14:textId="77777777" w:rsidR="00E76C65" w:rsidRPr="006717C8" w:rsidRDefault="00E76C65" w:rsidP="006717C8">
      <w:pPr>
        <w:ind w:right="-1"/>
        <w:rPr>
          <w:rFonts w:eastAsia="Times New Roman" w:cs="Times New Roman"/>
          <w:b/>
          <w:i/>
        </w:rPr>
        <w:sectPr w:rsidR="00E76C65" w:rsidRPr="006717C8" w:rsidSect="006717C8">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8" w:footer="708" w:gutter="0"/>
          <w:cols w:space="720"/>
        </w:sectPr>
      </w:pPr>
    </w:p>
    <w:p w14:paraId="07A9F8B6" w14:textId="77777777" w:rsidR="00E76C65" w:rsidRPr="006717C8" w:rsidRDefault="00E76C65" w:rsidP="006717C8">
      <w:pPr>
        <w:ind w:right="-1" w:firstLine="709"/>
        <w:rPr>
          <w:rFonts w:eastAsia="Times New Roman" w:cs="Times New Roman"/>
          <w:b/>
        </w:rPr>
      </w:pPr>
      <w:r w:rsidRPr="006717C8">
        <w:rPr>
          <w:rFonts w:eastAsia="Times New Roman" w:cs="Times New Roman"/>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2"/>
        <w:gridCol w:w="546"/>
        <w:gridCol w:w="137"/>
        <w:gridCol w:w="9013"/>
        <w:gridCol w:w="1615"/>
        <w:gridCol w:w="1790"/>
      </w:tblGrid>
      <w:tr w:rsidR="00E76C65" w:rsidRPr="006717C8" w14:paraId="326F967A" w14:textId="77777777" w:rsidTr="00687D7F">
        <w:trPr>
          <w:trHeight w:val="20"/>
        </w:trPr>
        <w:tc>
          <w:tcPr>
            <w:tcW w:w="587" w:type="pct"/>
          </w:tcPr>
          <w:p w14:paraId="1EB70AA1" w14:textId="77777777" w:rsidR="00E76C65" w:rsidRPr="006717C8" w:rsidRDefault="00E76C65" w:rsidP="006717C8">
            <w:pPr>
              <w:suppressAutoHyphens/>
              <w:jc w:val="center"/>
              <w:rPr>
                <w:rFonts w:eastAsia="Times New Roman" w:cs="Times New Roman"/>
                <w:b/>
                <w:bCs/>
              </w:rPr>
            </w:pPr>
            <w:r w:rsidRPr="006717C8">
              <w:rPr>
                <w:rFonts w:eastAsia="Times New Roman" w:cs="Times New Roman"/>
                <w:b/>
                <w:bCs/>
              </w:rPr>
              <w:t>Наименование разделов и тем</w:t>
            </w:r>
          </w:p>
        </w:tc>
        <w:tc>
          <w:tcPr>
            <w:tcW w:w="3266" w:type="pct"/>
            <w:gridSpan w:val="3"/>
          </w:tcPr>
          <w:p w14:paraId="6F1F71EA" w14:textId="77777777" w:rsidR="00E76C65" w:rsidRPr="006717C8" w:rsidRDefault="00E76C65" w:rsidP="006717C8">
            <w:pPr>
              <w:suppressAutoHyphens/>
              <w:jc w:val="center"/>
              <w:rPr>
                <w:rFonts w:eastAsia="Times New Roman" w:cs="Times New Roman"/>
                <w:b/>
                <w:bCs/>
              </w:rPr>
            </w:pPr>
            <w:r w:rsidRPr="006717C8">
              <w:rPr>
                <w:rFonts w:eastAsia="Times New Roman" w:cs="Times New Roman"/>
                <w:b/>
                <w:bCs/>
              </w:rPr>
              <w:t>Содержание учебного материала и формы организации деятельности обучающихся</w:t>
            </w:r>
          </w:p>
        </w:tc>
        <w:tc>
          <w:tcPr>
            <w:tcW w:w="544" w:type="pct"/>
          </w:tcPr>
          <w:p w14:paraId="24621D63" w14:textId="0DEB16CF" w:rsidR="00E76C65" w:rsidRPr="006717C8" w:rsidRDefault="00E76C65" w:rsidP="006717C8">
            <w:pPr>
              <w:suppressAutoHyphens/>
              <w:jc w:val="center"/>
              <w:rPr>
                <w:rFonts w:eastAsia="Times New Roman" w:cs="Times New Roman"/>
                <w:b/>
                <w:bCs/>
              </w:rPr>
            </w:pPr>
            <w:r w:rsidRPr="006717C8">
              <w:rPr>
                <w:rFonts w:eastAsia="Times New Roman" w:cs="Times New Roman"/>
                <w:b/>
                <w:bCs/>
              </w:rPr>
              <w:t xml:space="preserve">Объем, </w:t>
            </w:r>
            <w:proofErr w:type="spellStart"/>
            <w:r w:rsidRPr="006717C8">
              <w:rPr>
                <w:rFonts w:eastAsia="Times New Roman" w:cs="Times New Roman"/>
                <w:b/>
                <w:bCs/>
              </w:rPr>
              <w:t>ак</w:t>
            </w:r>
            <w:proofErr w:type="spellEnd"/>
            <w:r w:rsidRPr="006717C8">
              <w:rPr>
                <w:rFonts w:eastAsia="Times New Roman" w:cs="Times New Roman"/>
                <w:b/>
                <w:bCs/>
              </w:rPr>
              <w:t xml:space="preserve">. ч / в том числе </w:t>
            </w:r>
            <w:r w:rsidRPr="006717C8">
              <w:rPr>
                <w:rFonts w:eastAsia="Times New Roman" w:cs="Times New Roman"/>
                <w:b/>
                <w:bCs/>
              </w:rPr>
              <w:br/>
              <w:t xml:space="preserve">в форме практической подготовки, </w:t>
            </w:r>
            <w:proofErr w:type="spellStart"/>
            <w:r w:rsidRPr="006717C8">
              <w:rPr>
                <w:rFonts w:eastAsia="Times New Roman" w:cs="Times New Roman"/>
                <w:b/>
                <w:bCs/>
              </w:rPr>
              <w:t>ак</w:t>
            </w:r>
            <w:proofErr w:type="spellEnd"/>
            <w:r w:rsidRPr="006717C8">
              <w:rPr>
                <w:rFonts w:eastAsia="Times New Roman" w:cs="Times New Roman"/>
                <w:b/>
                <w:bCs/>
              </w:rPr>
              <w:t>. ч</w:t>
            </w:r>
          </w:p>
        </w:tc>
        <w:tc>
          <w:tcPr>
            <w:tcW w:w="603" w:type="pct"/>
          </w:tcPr>
          <w:p w14:paraId="630E30B6" w14:textId="77777777" w:rsidR="00E76C65" w:rsidRPr="006717C8" w:rsidRDefault="00E76C65" w:rsidP="006717C8">
            <w:pPr>
              <w:jc w:val="center"/>
              <w:rPr>
                <w:rFonts w:eastAsia="Times New Roman" w:cs="Times New Roman"/>
                <w:b/>
                <w:bCs/>
              </w:rPr>
            </w:pPr>
            <w:r w:rsidRPr="006717C8">
              <w:rPr>
                <w:rFonts w:eastAsia="Times New Roman" w:cs="Times New Roman"/>
                <w:b/>
                <w:bCs/>
              </w:rPr>
              <w:t>Коды компетенций формированию которых способствует элемент программы</w:t>
            </w:r>
          </w:p>
        </w:tc>
      </w:tr>
      <w:tr w:rsidR="00E76C65" w:rsidRPr="006717C8" w14:paraId="24A5C38E" w14:textId="77777777" w:rsidTr="00687D7F">
        <w:trPr>
          <w:trHeight w:val="20"/>
        </w:trPr>
        <w:tc>
          <w:tcPr>
            <w:tcW w:w="587" w:type="pct"/>
          </w:tcPr>
          <w:p w14:paraId="7DEC906C" w14:textId="77777777" w:rsidR="00E76C65" w:rsidRPr="006717C8" w:rsidRDefault="00E76C65" w:rsidP="006717C8">
            <w:pPr>
              <w:suppressAutoHyphens/>
              <w:jc w:val="center"/>
              <w:rPr>
                <w:rFonts w:eastAsia="Times New Roman" w:cs="Times New Roman"/>
                <w:b/>
                <w:bCs/>
              </w:rPr>
            </w:pPr>
            <w:r w:rsidRPr="006717C8">
              <w:rPr>
                <w:rFonts w:eastAsia="Times New Roman" w:cs="Times New Roman"/>
                <w:b/>
                <w:bCs/>
              </w:rPr>
              <w:t>1</w:t>
            </w:r>
          </w:p>
        </w:tc>
        <w:tc>
          <w:tcPr>
            <w:tcW w:w="3266" w:type="pct"/>
            <w:gridSpan w:val="3"/>
          </w:tcPr>
          <w:p w14:paraId="776D71B9" w14:textId="77777777" w:rsidR="00E76C65" w:rsidRPr="006717C8" w:rsidRDefault="00E76C65" w:rsidP="006717C8">
            <w:pPr>
              <w:suppressAutoHyphens/>
              <w:jc w:val="center"/>
              <w:rPr>
                <w:rFonts w:eastAsia="Times New Roman" w:cs="Times New Roman"/>
                <w:b/>
                <w:bCs/>
              </w:rPr>
            </w:pPr>
            <w:r w:rsidRPr="006717C8">
              <w:rPr>
                <w:rFonts w:eastAsia="Times New Roman" w:cs="Times New Roman"/>
                <w:b/>
                <w:bCs/>
              </w:rPr>
              <w:t>2</w:t>
            </w:r>
          </w:p>
        </w:tc>
        <w:tc>
          <w:tcPr>
            <w:tcW w:w="544" w:type="pct"/>
          </w:tcPr>
          <w:p w14:paraId="3CB0B507" w14:textId="77777777" w:rsidR="00E76C65" w:rsidRPr="006717C8" w:rsidRDefault="00E76C65" w:rsidP="006717C8">
            <w:pPr>
              <w:suppressAutoHyphens/>
              <w:jc w:val="center"/>
              <w:rPr>
                <w:rFonts w:eastAsia="Times New Roman" w:cs="Times New Roman"/>
                <w:b/>
                <w:bCs/>
              </w:rPr>
            </w:pPr>
            <w:r w:rsidRPr="006717C8">
              <w:rPr>
                <w:rFonts w:eastAsia="Times New Roman" w:cs="Times New Roman"/>
                <w:b/>
                <w:bCs/>
              </w:rPr>
              <w:t>3</w:t>
            </w:r>
          </w:p>
        </w:tc>
        <w:tc>
          <w:tcPr>
            <w:tcW w:w="603" w:type="pct"/>
          </w:tcPr>
          <w:p w14:paraId="621D99E5" w14:textId="77777777" w:rsidR="00E76C65" w:rsidRPr="006717C8" w:rsidRDefault="00E76C65" w:rsidP="006717C8">
            <w:pPr>
              <w:jc w:val="center"/>
              <w:rPr>
                <w:rFonts w:eastAsia="Times New Roman" w:cs="Times New Roman"/>
                <w:b/>
                <w:bCs/>
              </w:rPr>
            </w:pPr>
            <w:r w:rsidRPr="006717C8">
              <w:rPr>
                <w:rFonts w:eastAsia="Times New Roman" w:cs="Times New Roman"/>
                <w:b/>
                <w:bCs/>
              </w:rPr>
              <w:t>4</w:t>
            </w:r>
          </w:p>
        </w:tc>
      </w:tr>
      <w:tr w:rsidR="00E76C65" w:rsidRPr="006717C8" w14:paraId="3870D793" w14:textId="77777777" w:rsidTr="00687D7F">
        <w:trPr>
          <w:trHeight w:val="229"/>
        </w:trPr>
        <w:tc>
          <w:tcPr>
            <w:tcW w:w="3853" w:type="pct"/>
            <w:gridSpan w:val="4"/>
          </w:tcPr>
          <w:p w14:paraId="064BDE81" w14:textId="77777777" w:rsidR="00E76C65" w:rsidRPr="006717C8" w:rsidRDefault="00E76C65" w:rsidP="006717C8">
            <w:pPr>
              <w:rPr>
                <w:rFonts w:eastAsia="Times New Roman" w:cs="Times New Roman"/>
                <w:b/>
                <w:bCs/>
              </w:rPr>
            </w:pPr>
            <w:r w:rsidRPr="006717C8">
              <w:rPr>
                <w:rFonts w:eastAsia="Times New Roman" w:cs="Times New Roman"/>
                <w:b/>
                <w:bCs/>
              </w:rPr>
              <w:t xml:space="preserve">Раздел 1. </w:t>
            </w:r>
            <w:r w:rsidRPr="006717C8">
              <w:rPr>
                <w:rFonts w:eastAsia="Calibri" w:cs="Times New Roman"/>
                <w:b/>
                <w:bCs/>
                <w:color w:val="000000"/>
                <w:lang w:eastAsia="en-US"/>
              </w:rPr>
              <w:t>Легкая атлетика</w:t>
            </w:r>
          </w:p>
        </w:tc>
        <w:tc>
          <w:tcPr>
            <w:tcW w:w="544" w:type="pct"/>
          </w:tcPr>
          <w:p w14:paraId="27A3AC05" w14:textId="77777777" w:rsidR="00E76C65" w:rsidRPr="006717C8" w:rsidRDefault="00E76C65" w:rsidP="006717C8">
            <w:pPr>
              <w:jc w:val="center"/>
              <w:rPr>
                <w:rFonts w:eastAsia="Times New Roman" w:cs="Times New Roman"/>
                <w:b/>
                <w:bCs/>
              </w:rPr>
            </w:pPr>
            <w:r w:rsidRPr="006717C8">
              <w:rPr>
                <w:rFonts w:eastAsia="Times New Roman" w:cs="Times New Roman"/>
                <w:b/>
                <w:bCs/>
              </w:rPr>
              <w:t>24/23</w:t>
            </w:r>
          </w:p>
        </w:tc>
        <w:tc>
          <w:tcPr>
            <w:tcW w:w="603" w:type="pct"/>
          </w:tcPr>
          <w:p w14:paraId="4D0AF549" w14:textId="77777777" w:rsidR="00E76C65" w:rsidRPr="006717C8" w:rsidRDefault="00E76C65" w:rsidP="006717C8">
            <w:pPr>
              <w:rPr>
                <w:rFonts w:eastAsia="Times New Roman" w:cs="Times New Roman"/>
                <w:b/>
                <w:bCs/>
              </w:rPr>
            </w:pPr>
          </w:p>
        </w:tc>
      </w:tr>
      <w:tr w:rsidR="00E76C65" w:rsidRPr="006717C8" w14:paraId="72B29A54" w14:textId="77777777" w:rsidTr="00687D7F">
        <w:trPr>
          <w:trHeight w:val="293"/>
        </w:trPr>
        <w:tc>
          <w:tcPr>
            <w:tcW w:w="587" w:type="pct"/>
            <w:vMerge w:val="restart"/>
          </w:tcPr>
          <w:p w14:paraId="5C0AE503" w14:textId="77777777" w:rsidR="00E76C65" w:rsidRPr="006717C8" w:rsidRDefault="00E76C65" w:rsidP="006717C8">
            <w:pPr>
              <w:rPr>
                <w:rFonts w:eastAsia="Calibri" w:cs="Times New Roman"/>
                <w:b/>
                <w:bCs/>
                <w:lang w:eastAsia="en-US"/>
              </w:rPr>
            </w:pPr>
            <w:r w:rsidRPr="006717C8">
              <w:rPr>
                <w:rFonts w:eastAsia="Times New Roman" w:cs="Times New Roman"/>
                <w:b/>
                <w:bCs/>
              </w:rPr>
              <w:t xml:space="preserve">Тема 1.1. </w:t>
            </w:r>
            <w:r w:rsidRPr="006717C8">
              <w:rPr>
                <w:rFonts w:eastAsia="Calibri" w:cs="Times New Roman"/>
                <w:b/>
                <w:bCs/>
                <w:lang w:eastAsia="en-US"/>
              </w:rPr>
              <w:t>Бег на короткие дистанции.</w:t>
            </w:r>
          </w:p>
          <w:p w14:paraId="2900904A" w14:textId="77777777" w:rsidR="00E76C65" w:rsidRPr="006717C8" w:rsidRDefault="00E76C65" w:rsidP="006717C8">
            <w:pPr>
              <w:rPr>
                <w:rFonts w:eastAsia="Times New Roman" w:cs="Times New Roman"/>
                <w:b/>
                <w:bCs/>
              </w:rPr>
            </w:pPr>
            <w:r w:rsidRPr="006717C8">
              <w:rPr>
                <w:rFonts w:eastAsia="Calibri" w:cs="Times New Roman"/>
                <w:b/>
                <w:bCs/>
                <w:lang w:eastAsia="en-US"/>
              </w:rPr>
              <w:t>Прыжок в длину с места</w:t>
            </w:r>
          </w:p>
          <w:p w14:paraId="15AC2573" w14:textId="77777777" w:rsidR="00E76C65" w:rsidRPr="006717C8" w:rsidRDefault="00E76C65" w:rsidP="006717C8">
            <w:pPr>
              <w:rPr>
                <w:rFonts w:eastAsia="Times New Roman" w:cs="Times New Roman"/>
                <w:b/>
                <w:bCs/>
              </w:rPr>
            </w:pPr>
          </w:p>
        </w:tc>
        <w:tc>
          <w:tcPr>
            <w:tcW w:w="3266" w:type="pct"/>
            <w:gridSpan w:val="3"/>
          </w:tcPr>
          <w:p w14:paraId="082579F5" w14:textId="77777777" w:rsidR="00E76C65" w:rsidRPr="006717C8" w:rsidRDefault="00E76C65" w:rsidP="006717C8">
            <w:pPr>
              <w:jc w:val="both"/>
              <w:rPr>
                <w:rFonts w:eastAsia="Calibri" w:cs="Times New Roman"/>
                <w:color w:val="231F20"/>
                <w:w w:val="108"/>
                <w:lang w:eastAsia="en-US"/>
              </w:rPr>
            </w:pPr>
            <w:r w:rsidRPr="006717C8">
              <w:rPr>
                <w:rFonts w:eastAsia="Calibri" w:cs="Times New Roman"/>
                <w:b/>
                <w:color w:val="231F20"/>
                <w:w w:val="108"/>
                <w:lang w:eastAsia="en-US"/>
              </w:rPr>
              <w:t>Содержание учебного материала</w:t>
            </w:r>
          </w:p>
        </w:tc>
        <w:tc>
          <w:tcPr>
            <w:tcW w:w="544" w:type="pct"/>
            <w:vAlign w:val="center"/>
          </w:tcPr>
          <w:p w14:paraId="20C462EE" w14:textId="77777777" w:rsidR="00E76C65" w:rsidRPr="006717C8" w:rsidRDefault="00E76C65" w:rsidP="006717C8">
            <w:pPr>
              <w:suppressAutoHyphens/>
              <w:jc w:val="center"/>
              <w:rPr>
                <w:rFonts w:eastAsia="Times New Roman" w:cs="Times New Roman"/>
                <w:b/>
                <w:bCs/>
                <w:highlight w:val="yellow"/>
              </w:rPr>
            </w:pPr>
            <w:r w:rsidRPr="006717C8">
              <w:rPr>
                <w:rFonts w:eastAsia="Times New Roman" w:cs="Times New Roman"/>
                <w:b/>
                <w:bCs/>
              </w:rPr>
              <w:t>8/7</w:t>
            </w:r>
          </w:p>
        </w:tc>
        <w:tc>
          <w:tcPr>
            <w:tcW w:w="603" w:type="pct"/>
            <w:vMerge w:val="restart"/>
          </w:tcPr>
          <w:p w14:paraId="2913FD68"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7EED5A6A" w14:textId="77777777" w:rsidR="00E76C65" w:rsidRPr="006717C8" w:rsidRDefault="00E76C65" w:rsidP="006717C8">
            <w:pPr>
              <w:suppressAutoHyphens/>
              <w:jc w:val="center"/>
              <w:rPr>
                <w:rFonts w:eastAsia="Times New Roman" w:cs="Times New Roman"/>
              </w:rPr>
            </w:pPr>
          </w:p>
        </w:tc>
      </w:tr>
      <w:tr w:rsidR="00E76C65" w:rsidRPr="006717C8" w14:paraId="692716C8" w14:textId="77777777" w:rsidTr="00687D7F">
        <w:trPr>
          <w:trHeight w:val="621"/>
        </w:trPr>
        <w:tc>
          <w:tcPr>
            <w:tcW w:w="587" w:type="pct"/>
            <w:vMerge/>
          </w:tcPr>
          <w:p w14:paraId="48D7723D" w14:textId="77777777" w:rsidR="00E76C65" w:rsidRPr="006717C8" w:rsidRDefault="00E76C65" w:rsidP="006717C8">
            <w:pPr>
              <w:rPr>
                <w:rFonts w:eastAsia="Times New Roman" w:cs="Times New Roman"/>
                <w:b/>
                <w:bCs/>
              </w:rPr>
            </w:pPr>
          </w:p>
        </w:tc>
        <w:tc>
          <w:tcPr>
            <w:tcW w:w="3266" w:type="pct"/>
            <w:gridSpan w:val="3"/>
          </w:tcPr>
          <w:p w14:paraId="0C467364" w14:textId="77777777" w:rsidR="00E76C65" w:rsidRPr="006717C8" w:rsidRDefault="00E76C65" w:rsidP="006717C8">
            <w:pPr>
              <w:jc w:val="both"/>
              <w:rPr>
                <w:rFonts w:eastAsia="Calibri" w:cs="Times New Roman"/>
                <w:bCs/>
                <w:color w:val="000000"/>
                <w:lang w:eastAsia="en-US"/>
              </w:rPr>
            </w:pPr>
            <w:r w:rsidRPr="006717C8">
              <w:rPr>
                <w:rFonts w:eastAsia="Calibri" w:cs="Times New Roman"/>
                <w:bCs/>
                <w:color w:val="000000"/>
                <w:lang w:eastAsia="en-US"/>
              </w:rPr>
              <w:t xml:space="preserve">1. Техника бега на короткие дистанции. </w:t>
            </w:r>
          </w:p>
          <w:p w14:paraId="05C58605" w14:textId="77777777" w:rsidR="00E76C65" w:rsidRPr="006717C8" w:rsidRDefault="00E76C65" w:rsidP="006717C8">
            <w:pPr>
              <w:jc w:val="both"/>
              <w:rPr>
                <w:rFonts w:eastAsia="Calibri" w:cs="Times New Roman"/>
                <w:b/>
                <w:bCs/>
                <w:lang w:eastAsia="en-US"/>
              </w:rPr>
            </w:pPr>
            <w:r w:rsidRPr="006717C8">
              <w:rPr>
                <w:rFonts w:eastAsia="Calibri" w:cs="Times New Roman"/>
                <w:bCs/>
                <w:color w:val="000000"/>
                <w:lang w:eastAsia="en-US"/>
              </w:rPr>
              <w:t>2. Техника прыжка в длину с места.</w:t>
            </w:r>
          </w:p>
        </w:tc>
        <w:tc>
          <w:tcPr>
            <w:tcW w:w="544" w:type="pct"/>
            <w:vAlign w:val="center"/>
          </w:tcPr>
          <w:p w14:paraId="05B31442" w14:textId="77777777" w:rsidR="00E76C65" w:rsidRPr="006717C8" w:rsidRDefault="00E76C65" w:rsidP="006717C8">
            <w:pPr>
              <w:suppressAutoHyphens/>
              <w:jc w:val="center"/>
              <w:rPr>
                <w:rFonts w:eastAsia="Times New Roman" w:cs="Times New Roman"/>
                <w:bCs/>
                <w:highlight w:val="yellow"/>
              </w:rPr>
            </w:pPr>
            <w:r w:rsidRPr="006717C8">
              <w:rPr>
                <w:rFonts w:eastAsia="Times New Roman" w:cs="Times New Roman"/>
                <w:bCs/>
              </w:rPr>
              <w:t>1</w:t>
            </w:r>
          </w:p>
        </w:tc>
        <w:tc>
          <w:tcPr>
            <w:tcW w:w="603" w:type="pct"/>
            <w:vMerge/>
          </w:tcPr>
          <w:p w14:paraId="421CE26C" w14:textId="77777777" w:rsidR="00E76C65" w:rsidRPr="006717C8" w:rsidRDefault="00E76C65" w:rsidP="006717C8">
            <w:pPr>
              <w:rPr>
                <w:rFonts w:eastAsia="Times New Roman" w:cs="Times New Roman"/>
                <w:b/>
                <w:bCs/>
              </w:rPr>
            </w:pPr>
          </w:p>
        </w:tc>
      </w:tr>
      <w:tr w:rsidR="00E76C65" w:rsidRPr="006717C8" w14:paraId="3CC084F0" w14:textId="77777777" w:rsidTr="00687D7F">
        <w:trPr>
          <w:trHeight w:val="20"/>
        </w:trPr>
        <w:tc>
          <w:tcPr>
            <w:tcW w:w="587" w:type="pct"/>
            <w:vMerge/>
          </w:tcPr>
          <w:p w14:paraId="1BA1F6C9" w14:textId="77777777" w:rsidR="00E76C65" w:rsidRPr="006717C8" w:rsidRDefault="00E76C65" w:rsidP="006717C8">
            <w:pPr>
              <w:rPr>
                <w:rFonts w:eastAsia="Times New Roman" w:cs="Times New Roman"/>
                <w:b/>
                <w:bCs/>
              </w:rPr>
            </w:pPr>
          </w:p>
        </w:tc>
        <w:tc>
          <w:tcPr>
            <w:tcW w:w="3266" w:type="pct"/>
            <w:gridSpan w:val="3"/>
          </w:tcPr>
          <w:p w14:paraId="2F8547B9" w14:textId="77777777" w:rsidR="00E76C65" w:rsidRPr="006717C8" w:rsidRDefault="00E76C65" w:rsidP="006717C8">
            <w:pPr>
              <w:jc w:val="both"/>
              <w:rPr>
                <w:rFonts w:eastAsia="Times New Roman" w:cs="Times New Roman"/>
                <w:b/>
                <w:bCs/>
              </w:rPr>
            </w:pPr>
            <w:r w:rsidRPr="006717C8">
              <w:rPr>
                <w:rFonts w:eastAsia="Times New Roman" w:cs="Times New Roman"/>
                <w:b/>
                <w:bCs/>
              </w:rPr>
              <w:t xml:space="preserve">В том числе практических занятий </w:t>
            </w:r>
          </w:p>
        </w:tc>
        <w:tc>
          <w:tcPr>
            <w:tcW w:w="544" w:type="pct"/>
            <w:shd w:val="clear" w:color="auto" w:fill="FFFFFF"/>
            <w:vAlign w:val="center"/>
          </w:tcPr>
          <w:p w14:paraId="271D61B8" w14:textId="77777777" w:rsidR="00E76C65" w:rsidRPr="006717C8" w:rsidRDefault="00E76C65" w:rsidP="006717C8">
            <w:pPr>
              <w:suppressAutoHyphens/>
              <w:jc w:val="center"/>
              <w:rPr>
                <w:rFonts w:eastAsia="Times New Roman" w:cs="Times New Roman"/>
                <w:b/>
                <w:highlight w:val="yellow"/>
              </w:rPr>
            </w:pPr>
            <w:r w:rsidRPr="006717C8">
              <w:rPr>
                <w:rFonts w:eastAsia="Times New Roman" w:cs="Times New Roman"/>
                <w:b/>
              </w:rPr>
              <w:t>7</w:t>
            </w:r>
          </w:p>
        </w:tc>
        <w:tc>
          <w:tcPr>
            <w:tcW w:w="603" w:type="pct"/>
            <w:vMerge/>
          </w:tcPr>
          <w:p w14:paraId="2D3A9DB2" w14:textId="77777777" w:rsidR="00E76C65" w:rsidRPr="006717C8" w:rsidRDefault="00E76C65" w:rsidP="006717C8">
            <w:pPr>
              <w:rPr>
                <w:rFonts w:eastAsia="Times New Roman" w:cs="Times New Roman"/>
                <w:b/>
              </w:rPr>
            </w:pPr>
          </w:p>
        </w:tc>
      </w:tr>
      <w:tr w:rsidR="00E76C65" w:rsidRPr="006717C8" w14:paraId="1ED6C5CF" w14:textId="77777777" w:rsidTr="00687D7F">
        <w:trPr>
          <w:trHeight w:val="570"/>
        </w:trPr>
        <w:tc>
          <w:tcPr>
            <w:tcW w:w="587" w:type="pct"/>
            <w:vMerge/>
          </w:tcPr>
          <w:p w14:paraId="40B8CBC5" w14:textId="77777777" w:rsidR="00E76C65" w:rsidRPr="006717C8" w:rsidRDefault="00E76C65" w:rsidP="006717C8">
            <w:pPr>
              <w:rPr>
                <w:rFonts w:eastAsia="Times New Roman" w:cs="Times New Roman"/>
                <w:b/>
                <w:bCs/>
              </w:rPr>
            </w:pPr>
          </w:p>
        </w:tc>
        <w:tc>
          <w:tcPr>
            <w:tcW w:w="184" w:type="pct"/>
          </w:tcPr>
          <w:p w14:paraId="0C6E2394" w14:textId="77777777" w:rsidR="00E76C65" w:rsidRPr="006717C8" w:rsidRDefault="00E76C65" w:rsidP="006717C8">
            <w:pPr>
              <w:rPr>
                <w:rFonts w:eastAsia="Calibri" w:cs="Times New Roman"/>
                <w:bCs/>
                <w:lang w:eastAsia="en-US"/>
              </w:rPr>
            </w:pPr>
            <w:r w:rsidRPr="006717C8">
              <w:rPr>
                <w:rFonts w:eastAsia="Calibri" w:cs="Times New Roman"/>
                <w:bCs/>
                <w:lang w:eastAsia="en-US"/>
              </w:rPr>
              <w:t>1</w:t>
            </w:r>
          </w:p>
        </w:tc>
        <w:tc>
          <w:tcPr>
            <w:tcW w:w="3082" w:type="pct"/>
            <w:gridSpan w:val="2"/>
          </w:tcPr>
          <w:p w14:paraId="7857A487"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 </w:t>
            </w:r>
            <w:r w:rsidRPr="006717C8">
              <w:rPr>
                <w:rFonts w:eastAsia="Calibri" w:cs="Times New Roman"/>
                <w:bCs/>
                <w:lang w:eastAsia="en-US"/>
              </w:rPr>
              <w:t>Техника безопасности на занятиях по лёгкой атлетике. Техника беговых упражнений</w:t>
            </w:r>
          </w:p>
        </w:tc>
        <w:tc>
          <w:tcPr>
            <w:tcW w:w="544" w:type="pct"/>
            <w:vAlign w:val="center"/>
          </w:tcPr>
          <w:p w14:paraId="554FBEFC"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F5EB1C5" w14:textId="77777777" w:rsidR="00E76C65" w:rsidRPr="006717C8" w:rsidRDefault="00E76C65" w:rsidP="006717C8">
            <w:pPr>
              <w:rPr>
                <w:rFonts w:eastAsia="Times New Roman" w:cs="Times New Roman"/>
                <w:b/>
              </w:rPr>
            </w:pPr>
          </w:p>
        </w:tc>
      </w:tr>
      <w:tr w:rsidR="00E76C65" w:rsidRPr="006717C8" w14:paraId="1A2D58A7" w14:textId="77777777" w:rsidTr="00687D7F">
        <w:trPr>
          <w:trHeight w:val="537"/>
        </w:trPr>
        <w:tc>
          <w:tcPr>
            <w:tcW w:w="587" w:type="pct"/>
            <w:vMerge/>
          </w:tcPr>
          <w:p w14:paraId="306F57C3" w14:textId="77777777" w:rsidR="00E76C65" w:rsidRPr="006717C8" w:rsidRDefault="00E76C65" w:rsidP="006717C8">
            <w:pPr>
              <w:rPr>
                <w:rFonts w:eastAsia="Times New Roman" w:cs="Times New Roman"/>
                <w:b/>
                <w:bCs/>
              </w:rPr>
            </w:pPr>
          </w:p>
        </w:tc>
        <w:tc>
          <w:tcPr>
            <w:tcW w:w="184" w:type="pct"/>
            <w:vAlign w:val="bottom"/>
          </w:tcPr>
          <w:p w14:paraId="3A86AB35" w14:textId="77777777" w:rsidR="00E76C65" w:rsidRPr="006717C8" w:rsidRDefault="00E76C65" w:rsidP="006717C8">
            <w:pPr>
              <w:rPr>
                <w:rFonts w:eastAsia="Calibri" w:cs="Times New Roman"/>
                <w:bCs/>
                <w:lang w:eastAsia="en-US"/>
              </w:rPr>
            </w:pPr>
            <w:r w:rsidRPr="006717C8">
              <w:rPr>
                <w:rFonts w:eastAsia="Calibri" w:cs="Times New Roman"/>
                <w:bCs/>
                <w:lang w:eastAsia="en-US"/>
              </w:rPr>
              <w:t>2</w:t>
            </w:r>
          </w:p>
        </w:tc>
        <w:tc>
          <w:tcPr>
            <w:tcW w:w="3082" w:type="pct"/>
            <w:gridSpan w:val="2"/>
            <w:vAlign w:val="bottom"/>
          </w:tcPr>
          <w:p w14:paraId="5B62E226"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2. </w:t>
            </w:r>
            <w:r w:rsidRPr="006717C8">
              <w:rPr>
                <w:rFonts w:eastAsia="Calibri" w:cs="Times New Roman"/>
                <w:bCs/>
                <w:lang w:eastAsia="en-US"/>
              </w:rPr>
              <w:t>Совершенствование техники высокого старта, стартового разбега, финиширования. Повторный бег 200м</w:t>
            </w:r>
          </w:p>
        </w:tc>
        <w:tc>
          <w:tcPr>
            <w:tcW w:w="544" w:type="pct"/>
            <w:vAlign w:val="center"/>
          </w:tcPr>
          <w:p w14:paraId="7B8ABA19"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1412394F" w14:textId="77777777" w:rsidR="00E76C65" w:rsidRPr="006717C8" w:rsidRDefault="00E76C65" w:rsidP="006717C8">
            <w:pPr>
              <w:rPr>
                <w:rFonts w:eastAsia="Times New Roman" w:cs="Times New Roman"/>
                <w:b/>
              </w:rPr>
            </w:pPr>
          </w:p>
        </w:tc>
      </w:tr>
      <w:tr w:rsidR="00E76C65" w:rsidRPr="006717C8" w14:paraId="2382F828" w14:textId="77777777" w:rsidTr="00687D7F">
        <w:trPr>
          <w:trHeight w:val="247"/>
        </w:trPr>
        <w:tc>
          <w:tcPr>
            <w:tcW w:w="587" w:type="pct"/>
            <w:vMerge/>
          </w:tcPr>
          <w:p w14:paraId="58AEC70C" w14:textId="77777777" w:rsidR="00E76C65" w:rsidRPr="006717C8" w:rsidRDefault="00E76C65" w:rsidP="006717C8">
            <w:pPr>
              <w:rPr>
                <w:rFonts w:eastAsia="Times New Roman" w:cs="Times New Roman"/>
                <w:b/>
                <w:bCs/>
              </w:rPr>
            </w:pPr>
          </w:p>
        </w:tc>
        <w:tc>
          <w:tcPr>
            <w:tcW w:w="184" w:type="pct"/>
            <w:vAlign w:val="bottom"/>
          </w:tcPr>
          <w:p w14:paraId="44170308" w14:textId="77777777" w:rsidR="00E76C65" w:rsidRPr="006717C8" w:rsidRDefault="00E76C65" w:rsidP="006717C8">
            <w:pPr>
              <w:rPr>
                <w:rFonts w:eastAsia="Calibri" w:cs="Times New Roman"/>
                <w:bCs/>
                <w:lang w:eastAsia="en-US"/>
              </w:rPr>
            </w:pPr>
            <w:r w:rsidRPr="006717C8">
              <w:rPr>
                <w:rFonts w:eastAsia="Calibri" w:cs="Times New Roman"/>
                <w:bCs/>
                <w:lang w:eastAsia="en-US"/>
              </w:rPr>
              <w:t>3</w:t>
            </w:r>
          </w:p>
        </w:tc>
        <w:tc>
          <w:tcPr>
            <w:tcW w:w="3082" w:type="pct"/>
            <w:gridSpan w:val="2"/>
            <w:vAlign w:val="bottom"/>
          </w:tcPr>
          <w:p w14:paraId="41DC246B"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3. </w:t>
            </w:r>
            <w:r w:rsidRPr="006717C8">
              <w:rPr>
                <w:rFonts w:eastAsia="Calibri" w:cs="Times New Roman"/>
                <w:bCs/>
                <w:lang w:eastAsia="en-US"/>
              </w:rPr>
              <w:t>Совершенствование техники низкого старта. Бег100 м.</w:t>
            </w:r>
          </w:p>
        </w:tc>
        <w:tc>
          <w:tcPr>
            <w:tcW w:w="544" w:type="pct"/>
            <w:vAlign w:val="center"/>
          </w:tcPr>
          <w:p w14:paraId="356E06E5"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590B59DA" w14:textId="77777777" w:rsidR="00E76C65" w:rsidRPr="006717C8" w:rsidRDefault="00E76C65" w:rsidP="006717C8">
            <w:pPr>
              <w:rPr>
                <w:rFonts w:eastAsia="Times New Roman" w:cs="Times New Roman"/>
                <w:b/>
              </w:rPr>
            </w:pPr>
          </w:p>
        </w:tc>
      </w:tr>
      <w:tr w:rsidR="00E76C65" w:rsidRPr="006717C8" w14:paraId="3150B16C" w14:textId="77777777" w:rsidTr="00687D7F">
        <w:trPr>
          <w:trHeight w:val="265"/>
        </w:trPr>
        <w:tc>
          <w:tcPr>
            <w:tcW w:w="587" w:type="pct"/>
            <w:vMerge/>
          </w:tcPr>
          <w:p w14:paraId="7276E8F3" w14:textId="77777777" w:rsidR="00E76C65" w:rsidRPr="006717C8" w:rsidRDefault="00E76C65" w:rsidP="006717C8">
            <w:pPr>
              <w:rPr>
                <w:rFonts w:eastAsia="Times New Roman" w:cs="Times New Roman"/>
                <w:b/>
                <w:bCs/>
              </w:rPr>
            </w:pPr>
          </w:p>
        </w:tc>
        <w:tc>
          <w:tcPr>
            <w:tcW w:w="184" w:type="pct"/>
            <w:vAlign w:val="bottom"/>
          </w:tcPr>
          <w:p w14:paraId="56D3AAFC" w14:textId="77777777" w:rsidR="00E76C65" w:rsidRPr="006717C8" w:rsidRDefault="00E76C65" w:rsidP="006717C8">
            <w:pPr>
              <w:rPr>
                <w:rFonts w:eastAsia="Calibri" w:cs="Times New Roman"/>
                <w:bCs/>
                <w:lang w:eastAsia="en-US"/>
              </w:rPr>
            </w:pPr>
            <w:r w:rsidRPr="006717C8">
              <w:rPr>
                <w:rFonts w:eastAsia="Calibri" w:cs="Times New Roman"/>
                <w:bCs/>
                <w:lang w:eastAsia="en-US"/>
              </w:rPr>
              <w:t>4</w:t>
            </w:r>
          </w:p>
        </w:tc>
        <w:tc>
          <w:tcPr>
            <w:tcW w:w="3082" w:type="pct"/>
            <w:gridSpan w:val="2"/>
            <w:vAlign w:val="bottom"/>
          </w:tcPr>
          <w:p w14:paraId="1153775E"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4. </w:t>
            </w:r>
            <w:r w:rsidRPr="006717C8">
              <w:rPr>
                <w:rFonts w:eastAsia="Calibri" w:cs="Times New Roman"/>
                <w:bCs/>
                <w:lang w:eastAsia="en-US"/>
              </w:rPr>
              <w:t>Совершенствование стартового разбега. Переменный бег 200м.</w:t>
            </w:r>
          </w:p>
        </w:tc>
        <w:tc>
          <w:tcPr>
            <w:tcW w:w="544" w:type="pct"/>
            <w:vAlign w:val="center"/>
          </w:tcPr>
          <w:p w14:paraId="4A170141"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F97E59D" w14:textId="77777777" w:rsidR="00E76C65" w:rsidRPr="006717C8" w:rsidRDefault="00E76C65" w:rsidP="006717C8">
            <w:pPr>
              <w:rPr>
                <w:rFonts w:eastAsia="Times New Roman" w:cs="Times New Roman"/>
                <w:b/>
              </w:rPr>
            </w:pPr>
          </w:p>
        </w:tc>
      </w:tr>
      <w:tr w:rsidR="00E76C65" w:rsidRPr="006717C8" w14:paraId="2C4FE88E" w14:textId="77777777" w:rsidTr="00687D7F">
        <w:trPr>
          <w:trHeight w:val="375"/>
        </w:trPr>
        <w:tc>
          <w:tcPr>
            <w:tcW w:w="587" w:type="pct"/>
            <w:vMerge/>
          </w:tcPr>
          <w:p w14:paraId="7FB33999" w14:textId="77777777" w:rsidR="00E76C65" w:rsidRPr="006717C8" w:rsidRDefault="00E76C65" w:rsidP="006717C8">
            <w:pPr>
              <w:rPr>
                <w:rFonts w:eastAsia="Times New Roman" w:cs="Times New Roman"/>
                <w:b/>
                <w:bCs/>
              </w:rPr>
            </w:pPr>
          </w:p>
        </w:tc>
        <w:tc>
          <w:tcPr>
            <w:tcW w:w="184" w:type="pct"/>
            <w:vAlign w:val="bottom"/>
          </w:tcPr>
          <w:p w14:paraId="19B599B8" w14:textId="77777777" w:rsidR="00E76C65" w:rsidRPr="006717C8" w:rsidRDefault="00E76C65" w:rsidP="006717C8">
            <w:pPr>
              <w:rPr>
                <w:rFonts w:eastAsia="Calibri" w:cs="Times New Roman"/>
                <w:bCs/>
                <w:lang w:eastAsia="en-US"/>
              </w:rPr>
            </w:pPr>
            <w:r w:rsidRPr="006717C8">
              <w:rPr>
                <w:rFonts w:eastAsia="Calibri" w:cs="Times New Roman"/>
                <w:bCs/>
                <w:lang w:eastAsia="en-US"/>
              </w:rPr>
              <w:t>5</w:t>
            </w:r>
          </w:p>
        </w:tc>
        <w:tc>
          <w:tcPr>
            <w:tcW w:w="3082" w:type="pct"/>
            <w:gridSpan w:val="2"/>
            <w:vAlign w:val="bottom"/>
          </w:tcPr>
          <w:p w14:paraId="66D6FA7D" w14:textId="1ACE2794" w:rsidR="00E76C65" w:rsidRPr="006717C8" w:rsidRDefault="00E76C65" w:rsidP="006717C8">
            <w:pPr>
              <w:rPr>
                <w:rFonts w:eastAsia="Calibri" w:cs="Times New Roman"/>
                <w:bCs/>
                <w:lang w:eastAsia="en-US"/>
              </w:rPr>
            </w:pPr>
            <w:r w:rsidRPr="006717C8">
              <w:rPr>
                <w:rFonts w:eastAsia="Times New Roman" w:cs="Times New Roman"/>
                <w:b/>
              </w:rPr>
              <w:t>Практическое занятие № 5.</w:t>
            </w:r>
            <w:r w:rsidR="00687D7F">
              <w:rPr>
                <w:rFonts w:eastAsia="Times New Roman" w:cs="Times New Roman"/>
                <w:b/>
              </w:rPr>
              <w:t xml:space="preserve"> </w:t>
            </w:r>
            <w:r w:rsidRPr="006717C8">
              <w:rPr>
                <w:rFonts w:eastAsia="Calibri" w:cs="Times New Roman"/>
                <w:bCs/>
                <w:lang w:eastAsia="en-US"/>
              </w:rPr>
              <w:t>Совершенствование техники финиширования. Бег 100 м.</w:t>
            </w:r>
          </w:p>
        </w:tc>
        <w:tc>
          <w:tcPr>
            <w:tcW w:w="544" w:type="pct"/>
            <w:vAlign w:val="center"/>
          </w:tcPr>
          <w:p w14:paraId="605474A9"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230C5CC6" w14:textId="77777777" w:rsidR="00E76C65" w:rsidRPr="006717C8" w:rsidRDefault="00E76C65" w:rsidP="006717C8">
            <w:pPr>
              <w:rPr>
                <w:rFonts w:eastAsia="Times New Roman" w:cs="Times New Roman"/>
                <w:b/>
              </w:rPr>
            </w:pPr>
          </w:p>
        </w:tc>
      </w:tr>
      <w:tr w:rsidR="00E76C65" w:rsidRPr="006717C8" w14:paraId="6872617C" w14:textId="77777777" w:rsidTr="00687D7F">
        <w:trPr>
          <w:trHeight w:val="438"/>
        </w:trPr>
        <w:tc>
          <w:tcPr>
            <w:tcW w:w="587" w:type="pct"/>
            <w:vMerge/>
          </w:tcPr>
          <w:p w14:paraId="10995426" w14:textId="77777777" w:rsidR="00E76C65" w:rsidRPr="006717C8" w:rsidRDefault="00E76C65" w:rsidP="006717C8">
            <w:pPr>
              <w:rPr>
                <w:rFonts w:eastAsia="Times New Roman" w:cs="Times New Roman"/>
                <w:b/>
                <w:bCs/>
              </w:rPr>
            </w:pPr>
          </w:p>
        </w:tc>
        <w:tc>
          <w:tcPr>
            <w:tcW w:w="184" w:type="pct"/>
            <w:vAlign w:val="bottom"/>
          </w:tcPr>
          <w:p w14:paraId="653DF0FF" w14:textId="77777777" w:rsidR="00E76C65" w:rsidRPr="006717C8" w:rsidRDefault="00E76C65" w:rsidP="006717C8">
            <w:pPr>
              <w:rPr>
                <w:rFonts w:eastAsia="Calibri" w:cs="Times New Roman"/>
                <w:bCs/>
                <w:lang w:eastAsia="en-US"/>
              </w:rPr>
            </w:pPr>
            <w:r w:rsidRPr="006717C8">
              <w:rPr>
                <w:rFonts w:eastAsia="Calibri" w:cs="Times New Roman"/>
                <w:bCs/>
                <w:lang w:eastAsia="en-US"/>
              </w:rPr>
              <w:t>6</w:t>
            </w:r>
          </w:p>
        </w:tc>
        <w:tc>
          <w:tcPr>
            <w:tcW w:w="3082" w:type="pct"/>
            <w:gridSpan w:val="2"/>
            <w:vAlign w:val="bottom"/>
          </w:tcPr>
          <w:p w14:paraId="14535383" w14:textId="71D11920" w:rsidR="00E76C65" w:rsidRPr="006717C8" w:rsidRDefault="00E76C65" w:rsidP="006717C8">
            <w:pPr>
              <w:rPr>
                <w:rFonts w:eastAsia="Calibri" w:cs="Times New Roman"/>
                <w:bCs/>
                <w:lang w:eastAsia="en-US"/>
              </w:rPr>
            </w:pPr>
            <w:r w:rsidRPr="006717C8">
              <w:rPr>
                <w:rFonts w:eastAsia="Times New Roman" w:cs="Times New Roman"/>
                <w:b/>
              </w:rPr>
              <w:t>Практическое занятие № 6.</w:t>
            </w:r>
            <w:r w:rsidR="00687D7F">
              <w:rPr>
                <w:rFonts w:eastAsia="Times New Roman" w:cs="Times New Roman"/>
                <w:b/>
              </w:rPr>
              <w:t xml:space="preserve"> </w:t>
            </w:r>
            <w:r w:rsidRPr="006717C8">
              <w:rPr>
                <w:rFonts w:eastAsia="Calibri" w:cs="Times New Roman"/>
                <w:bCs/>
                <w:lang w:eastAsia="en-US"/>
              </w:rPr>
              <w:t>Совершенствование техники бега на дистанции 100 м. Контрольный тест 100м.</w:t>
            </w:r>
          </w:p>
        </w:tc>
        <w:tc>
          <w:tcPr>
            <w:tcW w:w="544" w:type="pct"/>
            <w:vAlign w:val="center"/>
          </w:tcPr>
          <w:p w14:paraId="5BB77924"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28AF4EE5" w14:textId="77777777" w:rsidR="00E76C65" w:rsidRPr="006717C8" w:rsidRDefault="00E76C65" w:rsidP="006717C8">
            <w:pPr>
              <w:rPr>
                <w:rFonts w:eastAsia="Times New Roman" w:cs="Times New Roman"/>
                <w:b/>
              </w:rPr>
            </w:pPr>
          </w:p>
        </w:tc>
      </w:tr>
      <w:tr w:rsidR="00E76C65" w:rsidRPr="006717C8" w14:paraId="56268B0A" w14:textId="77777777" w:rsidTr="00687D7F">
        <w:trPr>
          <w:trHeight w:val="263"/>
        </w:trPr>
        <w:tc>
          <w:tcPr>
            <w:tcW w:w="587" w:type="pct"/>
            <w:vMerge/>
          </w:tcPr>
          <w:p w14:paraId="0712B807" w14:textId="77777777" w:rsidR="00E76C65" w:rsidRPr="006717C8" w:rsidRDefault="00E76C65" w:rsidP="006717C8">
            <w:pPr>
              <w:rPr>
                <w:rFonts w:eastAsia="Times New Roman" w:cs="Times New Roman"/>
                <w:b/>
                <w:bCs/>
              </w:rPr>
            </w:pPr>
          </w:p>
        </w:tc>
        <w:tc>
          <w:tcPr>
            <w:tcW w:w="184" w:type="pct"/>
            <w:vAlign w:val="bottom"/>
          </w:tcPr>
          <w:p w14:paraId="742AA02F" w14:textId="77777777" w:rsidR="00E76C65" w:rsidRPr="006717C8" w:rsidRDefault="00E76C65" w:rsidP="006717C8">
            <w:pPr>
              <w:rPr>
                <w:rFonts w:eastAsia="Times New Roman" w:cs="Times New Roman"/>
                <w:b/>
              </w:rPr>
            </w:pPr>
            <w:r w:rsidRPr="006717C8">
              <w:rPr>
                <w:rFonts w:eastAsia="Times New Roman" w:cs="Times New Roman"/>
                <w:b/>
              </w:rPr>
              <w:t>7</w:t>
            </w:r>
          </w:p>
        </w:tc>
        <w:tc>
          <w:tcPr>
            <w:tcW w:w="3082" w:type="pct"/>
            <w:gridSpan w:val="2"/>
            <w:vAlign w:val="bottom"/>
          </w:tcPr>
          <w:p w14:paraId="22501B65" w14:textId="7DBDE1F3" w:rsidR="00E76C65" w:rsidRPr="006717C8" w:rsidRDefault="00E76C65" w:rsidP="006717C8">
            <w:pPr>
              <w:rPr>
                <w:rFonts w:eastAsia="Times New Roman" w:cs="Times New Roman"/>
                <w:b/>
              </w:rPr>
            </w:pPr>
            <w:r w:rsidRPr="006717C8">
              <w:rPr>
                <w:rFonts w:eastAsia="Times New Roman" w:cs="Times New Roman"/>
                <w:b/>
              </w:rPr>
              <w:t>Практическое занятие № 7.</w:t>
            </w:r>
            <w:r w:rsidR="00687D7F">
              <w:rPr>
                <w:rFonts w:eastAsia="Times New Roman" w:cs="Times New Roman"/>
                <w:b/>
              </w:rPr>
              <w:t xml:space="preserve"> </w:t>
            </w:r>
            <w:r w:rsidRPr="006717C8">
              <w:rPr>
                <w:rFonts w:eastAsia="Calibri" w:cs="Times New Roman"/>
                <w:bCs/>
                <w:lang w:eastAsia="en-US"/>
              </w:rPr>
              <w:t>Совершенствование техники прыжка в длину с места. Контрольный тест.</w:t>
            </w:r>
          </w:p>
        </w:tc>
        <w:tc>
          <w:tcPr>
            <w:tcW w:w="544" w:type="pct"/>
            <w:vAlign w:val="center"/>
          </w:tcPr>
          <w:p w14:paraId="7637AFF4"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516621AB" w14:textId="77777777" w:rsidR="00E76C65" w:rsidRPr="006717C8" w:rsidRDefault="00E76C65" w:rsidP="006717C8">
            <w:pPr>
              <w:rPr>
                <w:rFonts w:eastAsia="Times New Roman" w:cs="Times New Roman"/>
                <w:b/>
              </w:rPr>
            </w:pPr>
          </w:p>
        </w:tc>
      </w:tr>
      <w:tr w:rsidR="00E76C65" w:rsidRPr="006717C8" w14:paraId="600FDF4D" w14:textId="77777777" w:rsidTr="00687D7F">
        <w:trPr>
          <w:trHeight w:val="20"/>
        </w:trPr>
        <w:tc>
          <w:tcPr>
            <w:tcW w:w="587" w:type="pct"/>
            <w:vMerge w:val="restart"/>
          </w:tcPr>
          <w:p w14:paraId="05C3AFAB" w14:textId="77777777" w:rsidR="00E76C65" w:rsidRPr="006717C8" w:rsidRDefault="00E76C65" w:rsidP="006717C8">
            <w:pPr>
              <w:rPr>
                <w:rFonts w:eastAsia="Times New Roman" w:cs="Times New Roman"/>
                <w:b/>
                <w:bCs/>
              </w:rPr>
            </w:pPr>
            <w:r w:rsidRPr="006717C8">
              <w:rPr>
                <w:rFonts w:eastAsia="Calibri" w:cs="Times New Roman"/>
                <w:b/>
                <w:bCs/>
                <w:lang w:eastAsia="en-US"/>
              </w:rPr>
              <w:t>Тема 1.2. Бег на длинные дистанции</w:t>
            </w:r>
          </w:p>
        </w:tc>
        <w:tc>
          <w:tcPr>
            <w:tcW w:w="3266" w:type="pct"/>
            <w:gridSpan w:val="3"/>
          </w:tcPr>
          <w:p w14:paraId="3F36E10D"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376496D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5/5</w:t>
            </w:r>
          </w:p>
        </w:tc>
        <w:tc>
          <w:tcPr>
            <w:tcW w:w="603" w:type="pct"/>
            <w:vMerge w:val="restart"/>
          </w:tcPr>
          <w:p w14:paraId="28FAF418"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3E731596" w14:textId="77777777" w:rsidR="00E76C65" w:rsidRPr="006717C8" w:rsidRDefault="00E76C65" w:rsidP="006717C8">
            <w:pPr>
              <w:suppressAutoHyphens/>
              <w:jc w:val="center"/>
              <w:rPr>
                <w:rFonts w:eastAsia="Times New Roman" w:cs="Times New Roman"/>
              </w:rPr>
            </w:pPr>
          </w:p>
        </w:tc>
      </w:tr>
      <w:tr w:rsidR="00E76C65" w:rsidRPr="006717C8" w14:paraId="33A1AA34" w14:textId="77777777" w:rsidTr="00687D7F">
        <w:trPr>
          <w:trHeight w:val="20"/>
        </w:trPr>
        <w:tc>
          <w:tcPr>
            <w:tcW w:w="587" w:type="pct"/>
            <w:vMerge/>
          </w:tcPr>
          <w:p w14:paraId="5BF67592" w14:textId="77777777" w:rsidR="00E76C65" w:rsidRPr="006717C8" w:rsidRDefault="00E76C65" w:rsidP="006717C8">
            <w:pPr>
              <w:rPr>
                <w:rFonts w:eastAsia="Times New Roman" w:cs="Times New Roman"/>
                <w:b/>
                <w:bCs/>
              </w:rPr>
            </w:pPr>
          </w:p>
        </w:tc>
        <w:tc>
          <w:tcPr>
            <w:tcW w:w="3266" w:type="pct"/>
            <w:gridSpan w:val="3"/>
          </w:tcPr>
          <w:p w14:paraId="190951C3" w14:textId="77777777" w:rsidR="00E76C65" w:rsidRPr="006717C8" w:rsidRDefault="00E76C65" w:rsidP="006717C8">
            <w:pPr>
              <w:rPr>
                <w:rFonts w:eastAsia="Times New Roman" w:cs="Times New Roman"/>
                <w:b/>
              </w:rPr>
            </w:pPr>
            <w:r w:rsidRPr="006717C8">
              <w:rPr>
                <w:rFonts w:eastAsia="Calibri" w:cs="Times New Roman"/>
                <w:lang w:eastAsia="en-US"/>
              </w:rPr>
              <w:t>1. Техника бега на длинные дистанции.</w:t>
            </w:r>
          </w:p>
        </w:tc>
        <w:tc>
          <w:tcPr>
            <w:tcW w:w="544" w:type="pct"/>
            <w:vAlign w:val="center"/>
          </w:tcPr>
          <w:p w14:paraId="159252A6"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2979759C" w14:textId="77777777" w:rsidR="00E76C65" w:rsidRPr="006717C8" w:rsidRDefault="00E76C65" w:rsidP="006717C8">
            <w:pPr>
              <w:rPr>
                <w:rFonts w:eastAsia="Times New Roman" w:cs="Times New Roman"/>
                <w:b/>
              </w:rPr>
            </w:pPr>
          </w:p>
        </w:tc>
      </w:tr>
      <w:tr w:rsidR="00E76C65" w:rsidRPr="006717C8" w14:paraId="518E61E5" w14:textId="77777777" w:rsidTr="00687D7F">
        <w:trPr>
          <w:trHeight w:val="384"/>
        </w:trPr>
        <w:tc>
          <w:tcPr>
            <w:tcW w:w="587" w:type="pct"/>
            <w:vMerge/>
          </w:tcPr>
          <w:p w14:paraId="5C0B6022" w14:textId="77777777" w:rsidR="00E76C65" w:rsidRPr="006717C8" w:rsidRDefault="00E76C65" w:rsidP="006717C8">
            <w:pPr>
              <w:rPr>
                <w:rFonts w:eastAsia="Times New Roman" w:cs="Times New Roman"/>
                <w:b/>
                <w:bCs/>
              </w:rPr>
            </w:pPr>
          </w:p>
        </w:tc>
        <w:tc>
          <w:tcPr>
            <w:tcW w:w="3266" w:type="pct"/>
            <w:gridSpan w:val="3"/>
          </w:tcPr>
          <w:p w14:paraId="3B73F0FD" w14:textId="77777777" w:rsidR="00E76C65" w:rsidRPr="006717C8" w:rsidRDefault="00E76C65" w:rsidP="006717C8">
            <w:pPr>
              <w:rPr>
                <w:rFonts w:eastAsia="Times New Roman" w:cs="Times New Roman"/>
                <w:b/>
              </w:rPr>
            </w:pPr>
            <w:r w:rsidRPr="006717C8">
              <w:rPr>
                <w:rFonts w:eastAsia="Times New Roman" w:cs="Times New Roman"/>
                <w:b/>
                <w:bCs/>
              </w:rPr>
              <w:t xml:space="preserve">В том числе практических занятий </w:t>
            </w:r>
          </w:p>
        </w:tc>
        <w:tc>
          <w:tcPr>
            <w:tcW w:w="544" w:type="pct"/>
            <w:vAlign w:val="center"/>
          </w:tcPr>
          <w:p w14:paraId="69F0DE51"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5</w:t>
            </w:r>
          </w:p>
        </w:tc>
        <w:tc>
          <w:tcPr>
            <w:tcW w:w="603" w:type="pct"/>
            <w:vMerge/>
          </w:tcPr>
          <w:p w14:paraId="588DC368" w14:textId="77777777" w:rsidR="00E76C65" w:rsidRPr="006717C8" w:rsidRDefault="00E76C65" w:rsidP="006717C8">
            <w:pPr>
              <w:rPr>
                <w:rFonts w:eastAsia="Times New Roman" w:cs="Times New Roman"/>
                <w:b/>
              </w:rPr>
            </w:pPr>
          </w:p>
        </w:tc>
      </w:tr>
      <w:tr w:rsidR="00E76C65" w:rsidRPr="006717C8" w14:paraId="23F2E207" w14:textId="77777777" w:rsidTr="00687D7F">
        <w:trPr>
          <w:trHeight w:val="20"/>
        </w:trPr>
        <w:tc>
          <w:tcPr>
            <w:tcW w:w="587" w:type="pct"/>
            <w:vMerge/>
          </w:tcPr>
          <w:p w14:paraId="5E4E645B" w14:textId="77777777" w:rsidR="00E76C65" w:rsidRPr="006717C8" w:rsidRDefault="00E76C65" w:rsidP="006717C8">
            <w:pPr>
              <w:rPr>
                <w:rFonts w:eastAsia="Times New Roman" w:cs="Times New Roman"/>
                <w:b/>
                <w:bCs/>
              </w:rPr>
            </w:pPr>
          </w:p>
        </w:tc>
        <w:tc>
          <w:tcPr>
            <w:tcW w:w="184" w:type="pct"/>
          </w:tcPr>
          <w:p w14:paraId="006CF2EB" w14:textId="77777777" w:rsidR="00E76C65" w:rsidRPr="006717C8" w:rsidRDefault="00E76C65" w:rsidP="006717C8">
            <w:pPr>
              <w:rPr>
                <w:rFonts w:eastAsia="Calibri" w:cs="Times New Roman"/>
                <w:bCs/>
                <w:lang w:eastAsia="en-US"/>
              </w:rPr>
            </w:pPr>
            <w:r w:rsidRPr="006717C8">
              <w:rPr>
                <w:rFonts w:eastAsia="Calibri" w:cs="Times New Roman"/>
                <w:bCs/>
                <w:lang w:eastAsia="en-US"/>
              </w:rPr>
              <w:t>1</w:t>
            </w:r>
          </w:p>
        </w:tc>
        <w:tc>
          <w:tcPr>
            <w:tcW w:w="3082" w:type="pct"/>
            <w:gridSpan w:val="2"/>
          </w:tcPr>
          <w:p w14:paraId="6EAFDE83"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8. </w:t>
            </w:r>
            <w:r w:rsidRPr="006717C8">
              <w:rPr>
                <w:rFonts w:eastAsia="Calibri" w:cs="Times New Roman"/>
                <w:bCs/>
                <w:lang w:eastAsia="en-US"/>
              </w:rPr>
              <w:t>Совершенствование техники высокого старта, стартового разбега, финиширования. Равномерный бег 2000м</w:t>
            </w:r>
          </w:p>
        </w:tc>
        <w:tc>
          <w:tcPr>
            <w:tcW w:w="544" w:type="pct"/>
            <w:vAlign w:val="center"/>
          </w:tcPr>
          <w:p w14:paraId="6BF829D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2A6947C4" w14:textId="77777777" w:rsidR="00E76C65" w:rsidRPr="006717C8" w:rsidRDefault="00E76C65" w:rsidP="006717C8">
            <w:pPr>
              <w:rPr>
                <w:rFonts w:eastAsia="Times New Roman" w:cs="Times New Roman"/>
                <w:b/>
              </w:rPr>
            </w:pPr>
          </w:p>
        </w:tc>
      </w:tr>
      <w:tr w:rsidR="00E76C65" w:rsidRPr="006717C8" w14:paraId="38C19732" w14:textId="77777777" w:rsidTr="00687D7F">
        <w:trPr>
          <w:trHeight w:val="20"/>
        </w:trPr>
        <w:tc>
          <w:tcPr>
            <w:tcW w:w="587" w:type="pct"/>
            <w:vMerge/>
          </w:tcPr>
          <w:p w14:paraId="37D5E662" w14:textId="77777777" w:rsidR="00E76C65" w:rsidRPr="006717C8" w:rsidRDefault="00E76C65" w:rsidP="006717C8">
            <w:pPr>
              <w:rPr>
                <w:rFonts w:eastAsia="Times New Roman" w:cs="Times New Roman"/>
                <w:b/>
                <w:bCs/>
              </w:rPr>
            </w:pPr>
          </w:p>
        </w:tc>
        <w:tc>
          <w:tcPr>
            <w:tcW w:w="184" w:type="pct"/>
          </w:tcPr>
          <w:p w14:paraId="23F40E27" w14:textId="77777777" w:rsidR="00E76C65" w:rsidRPr="006717C8" w:rsidRDefault="00E76C65" w:rsidP="006717C8">
            <w:pPr>
              <w:rPr>
                <w:rFonts w:eastAsia="Calibri" w:cs="Times New Roman"/>
                <w:bCs/>
                <w:lang w:eastAsia="en-US"/>
              </w:rPr>
            </w:pPr>
            <w:r w:rsidRPr="006717C8">
              <w:rPr>
                <w:rFonts w:eastAsia="Calibri" w:cs="Times New Roman"/>
                <w:bCs/>
                <w:lang w:eastAsia="en-US"/>
              </w:rPr>
              <w:t>2</w:t>
            </w:r>
          </w:p>
        </w:tc>
        <w:tc>
          <w:tcPr>
            <w:tcW w:w="3082" w:type="pct"/>
            <w:gridSpan w:val="2"/>
          </w:tcPr>
          <w:p w14:paraId="64CFABC2"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9. </w:t>
            </w:r>
            <w:r w:rsidRPr="006717C8">
              <w:rPr>
                <w:rFonts w:eastAsia="Calibri" w:cs="Times New Roman"/>
                <w:bCs/>
                <w:lang w:eastAsia="en-US"/>
              </w:rPr>
              <w:t>Разучивание комплексов специальных упражнений. Переменный бег 2000м.</w:t>
            </w:r>
          </w:p>
        </w:tc>
        <w:tc>
          <w:tcPr>
            <w:tcW w:w="544" w:type="pct"/>
            <w:vAlign w:val="center"/>
          </w:tcPr>
          <w:p w14:paraId="0DFD172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416E1FAA" w14:textId="77777777" w:rsidR="00E76C65" w:rsidRPr="006717C8" w:rsidRDefault="00E76C65" w:rsidP="006717C8">
            <w:pPr>
              <w:rPr>
                <w:rFonts w:eastAsia="Times New Roman" w:cs="Times New Roman"/>
                <w:b/>
              </w:rPr>
            </w:pPr>
          </w:p>
        </w:tc>
      </w:tr>
      <w:tr w:rsidR="00E76C65" w:rsidRPr="006717C8" w14:paraId="06865EA1" w14:textId="77777777" w:rsidTr="00687D7F">
        <w:trPr>
          <w:trHeight w:val="251"/>
        </w:trPr>
        <w:tc>
          <w:tcPr>
            <w:tcW w:w="587" w:type="pct"/>
            <w:vMerge/>
          </w:tcPr>
          <w:p w14:paraId="75D23C37" w14:textId="77777777" w:rsidR="00E76C65" w:rsidRPr="006717C8" w:rsidRDefault="00E76C65" w:rsidP="006717C8">
            <w:pPr>
              <w:rPr>
                <w:rFonts w:eastAsia="Times New Roman" w:cs="Times New Roman"/>
                <w:b/>
                <w:bCs/>
              </w:rPr>
            </w:pPr>
          </w:p>
        </w:tc>
        <w:tc>
          <w:tcPr>
            <w:tcW w:w="184" w:type="pct"/>
          </w:tcPr>
          <w:p w14:paraId="1D5D0F21" w14:textId="77777777" w:rsidR="00E76C65" w:rsidRPr="006717C8" w:rsidRDefault="00E76C65" w:rsidP="006717C8">
            <w:pPr>
              <w:rPr>
                <w:rFonts w:eastAsia="Calibri" w:cs="Times New Roman"/>
                <w:bCs/>
                <w:lang w:eastAsia="en-US"/>
              </w:rPr>
            </w:pPr>
            <w:r w:rsidRPr="006717C8">
              <w:rPr>
                <w:rFonts w:eastAsia="Calibri" w:cs="Times New Roman"/>
                <w:bCs/>
                <w:lang w:eastAsia="en-US"/>
              </w:rPr>
              <w:t>3</w:t>
            </w:r>
          </w:p>
        </w:tc>
        <w:tc>
          <w:tcPr>
            <w:tcW w:w="3082" w:type="pct"/>
            <w:gridSpan w:val="2"/>
          </w:tcPr>
          <w:p w14:paraId="161A364A"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10. </w:t>
            </w:r>
            <w:r w:rsidRPr="006717C8">
              <w:rPr>
                <w:rFonts w:eastAsia="Calibri" w:cs="Times New Roman"/>
                <w:bCs/>
                <w:lang w:eastAsia="en-US"/>
              </w:rPr>
              <w:t>Техника бега по дистанции 3000м.</w:t>
            </w:r>
          </w:p>
        </w:tc>
        <w:tc>
          <w:tcPr>
            <w:tcW w:w="544" w:type="pct"/>
            <w:vAlign w:val="center"/>
          </w:tcPr>
          <w:p w14:paraId="06A16B6F"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79A33DCA" w14:textId="77777777" w:rsidR="00E76C65" w:rsidRPr="006717C8" w:rsidRDefault="00E76C65" w:rsidP="006717C8">
            <w:pPr>
              <w:rPr>
                <w:rFonts w:eastAsia="Times New Roman" w:cs="Times New Roman"/>
                <w:b/>
              </w:rPr>
            </w:pPr>
          </w:p>
        </w:tc>
      </w:tr>
      <w:tr w:rsidR="00E76C65" w:rsidRPr="006717C8" w14:paraId="33DCFA37" w14:textId="77777777" w:rsidTr="00687D7F">
        <w:trPr>
          <w:trHeight w:val="20"/>
        </w:trPr>
        <w:tc>
          <w:tcPr>
            <w:tcW w:w="587" w:type="pct"/>
            <w:vMerge/>
          </w:tcPr>
          <w:p w14:paraId="6BE8FDDC" w14:textId="77777777" w:rsidR="00E76C65" w:rsidRPr="006717C8" w:rsidRDefault="00E76C65" w:rsidP="006717C8">
            <w:pPr>
              <w:rPr>
                <w:rFonts w:eastAsia="Times New Roman" w:cs="Times New Roman"/>
                <w:b/>
                <w:bCs/>
              </w:rPr>
            </w:pPr>
          </w:p>
        </w:tc>
        <w:tc>
          <w:tcPr>
            <w:tcW w:w="184" w:type="pct"/>
          </w:tcPr>
          <w:p w14:paraId="645FC3AD" w14:textId="77777777" w:rsidR="00E76C65" w:rsidRPr="006717C8" w:rsidRDefault="00E76C65" w:rsidP="006717C8">
            <w:pPr>
              <w:rPr>
                <w:rFonts w:eastAsia="Calibri" w:cs="Times New Roman"/>
                <w:bCs/>
                <w:lang w:eastAsia="en-US"/>
              </w:rPr>
            </w:pPr>
            <w:r w:rsidRPr="006717C8">
              <w:rPr>
                <w:rFonts w:eastAsia="Calibri" w:cs="Times New Roman"/>
                <w:bCs/>
                <w:lang w:eastAsia="en-US"/>
              </w:rPr>
              <w:t>4</w:t>
            </w:r>
          </w:p>
        </w:tc>
        <w:tc>
          <w:tcPr>
            <w:tcW w:w="3082" w:type="pct"/>
            <w:gridSpan w:val="2"/>
          </w:tcPr>
          <w:p w14:paraId="48E2AD46" w14:textId="77777777" w:rsidR="00E76C65" w:rsidRPr="006717C8" w:rsidRDefault="00E76C65" w:rsidP="006717C8">
            <w:pPr>
              <w:rPr>
                <w:rFonts w:eastAsia="Calibri" w:cs="Times New Roman"/>
                <w:bCs/>
                <w:lang w:eastAsia="en-US"/>
              </w:rPr>
            </w:pPr>
            <w:r w:rsidRPr="006717C8">
              <w:rPr>
                <w:rFonts w:eastAsia="Times New Roman" w:cs="Times New Roman"/>
                <w:b/>
              </w:rPr>
              <w:t>Практическое занятие № 11</w:t>
            </w:r>
            <w:r w:rsidRPr="006717C8">
              <w:rPr>
                <w:rFonts w:eastAsia="Times New Roman" w:cs="Times New Roman"/>
              </w:rPr>
              <w:t xml:space="preserve">. </w:t>
            </w:r>
            <w:r w:rsidRPr="006717C8">
              <w:rPr>
                <w:rFonts w:eastAsia="Calibri" w:cs="Times New Roman"/>
                <w:bCs/>
                <w:lang w:eastAsia="en-US"/>
              </w:rPr>
              <w:t>Совершенствование техники высокого старта, стартовый разбег. Переменный бег 3000м.</w:t>
            </w:r>
          </w:p>
        </w:tc>
        <w:tc>
          <w:tcPr>
            <w:tcW w:w="544" w:type="pct"/>
            <w:vAlign w:val="center"/>
          </w:tcPr>
          <w:p w14:paraId="3B1E1FB6"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0DB35553" w14:textId="77777777" w:rsidR="00E76C65" w:rsidRPr="006717C8" w:rsidRDefault="00E76C65" w:rsidP="006717C8">
            <w:pPr>
              <w:rPr>
                <w:rFonts w:eastAsia="Times New Roman" w:cs="Times New Roman"/>
                <w:b/>
              </w:rPr>
            </w:pPr>
          </w:p>
        </w:tc>
      </w:tr>
      <w:tr w:rsidR="00E76C65" w:rsidRPr="006717C8" w14:paraId="1DD26064" w14:textId="77777777" w:rsidTr="00687D7F">
        <w:trPr>
          <w:trHeight w:val="295"/>
        </w:trPr>
        <w:tc>
          <w:tcPr>
            <w:tcW w:w="587" w:type="pct"/>
            <w:vMerge/>
          </w:tcPr>
          <w:p w14:paraId="3F77D823" w14:textId="77777777" w:rsidR="00E76C65" w:rsidRPr="006717C8" w:rsidRDefault="00E76C65" w:rsidP="006717C8">
            <w:pPr>
              <w:rPr>
                <w:rFonts w:eastAsia="Times New Roman" w:cs="Times New Roman"/>
                <w:b/>
                <w:bCs/>
              </w:rPr>
            </w:pPr>
          </w:p>
        </w:tc>
        <w:tc>
          <w:tcPr>
            <w:tcW w:w="184" w:type="pct"/>
          </w:tcPr>
          <w:p w14:paraId="73AB8D7B" w14:textId="77777777" w:rsidR="00E76C65" w:rsidRPr="006717C8" w:rsidRDefault="00E76C65" w:rsidP="006717C8">
            <w:pPr>
              <w:rPr>
                <w:rFonts w:eastAsia="Calibri" w:cs="Times New Roman"/>
                <w:bCs/>
                <w:lang w:eastAsia="en-US"/>
              </w:rPr>
            </w:pPr>
            <w:r w:rsidRPr="006717C8">
              <w:rPr>
                <w:rFonts w:eastAsia="Calibri" w:cs="Times New Roman"/>
                <w:bCs/>
                <w:lang w:eastAsia="en-US"/>
              </w:rPr>
              <w:t>5</w:t>
            </w:r>
          </w:p>
        </w:tc>
        <w:tc>
          <w:tcPr>
            <w:tcW w:w="3082" w:type="pct"/>
            <w:gridSpan w:val="2"/>
          </w:tcPr>
          <w:p w14:paraId="175F8E90"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12. </w:t>
            </w:r>
            <w:r w:rsidRPr="006717C8">
              <w:rPr>
                <w:rFonts w:eastAsia="Calibri" w:cs="Times New Roman"/>
                <w:bCs/>
                <w:lang w:eastAsia="en-US"/>
              </w:rPr>
              <w:t>Техника бега на дистанции 3000 м. Контрольный тест 3000м.</w:t>
            </w:r>
          </w:p>
        </w:tc>
        <w:tc>
          <w:tcPr>
            <w:tcW w:w="544" w:type="pct"/>
            <w:vAlign w:val="center"/>
          </w:tcPr>
          <w:p w14:paraId="47ECECEC"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74A05EE" w14:textId="77777777" w:rsidR="00E76C65" w:rsidRPr="006717C8" w:rsidRDefault="00E76C65" w:rsidP="006717C8">
            <w:pPr>
              <w:rPr>
                <w:rFonts w:eastAsia="Times New Roman" w:cs="Times New Roman"/>
                <w:b/>
              </w:rPr>
            </w:pPr>
          </w:p>
        </w:tc>
      </w:tr>
      <w:tr w:rsidR="00E76C65" w:rsidRPr="006717C8" w14:paraId="1249BECF" w14:textId="77777777" w:rsidTr="00687D7F">
        <w:trPr>
          <w:trHeight w:val="20"/>
        </w:trPr>
        <w:tc>
          <w:tcPr>
            <w:tcW w:w="587" w:type="pct"/>
            <w:vMerge w:val="restart"/>
          </w:tcPr>
          <w:p w14:paraId="4FAC03C6"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 xml:space="preserve">Тема 1.3. </w:t>
            </w:r>
          </w:p>
          <w:p w14:paraId="1519A816"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Эстафетный бег</w:t>
            </w:r>
          </w:p>
          <w:p w14:paraId="14520FB7" w14:textId="77777777" w:rsidR="00E76C65" w:rsidRPr="006717C8" w:rsidRDefault="00E76C65" w:rsidP="006717C8">
            <w:pPr>
              <w:rPr>
                <w:rFonts w:eastAsia="Times New Roman" w:cs="Times New Roman"/>
                <w:b/>
                <w:bCs/>
              </w:rPr>
            </w:pPr>
          </w:p>
        </w:tc>
        <w:tc>
          <w:tcPr>
            <w:tcW w:w="3266" w:type="pct"/>
            <w:gridSpan w:val="3"/>
          </w:tcPr>
          <w:p w14:paraId="2B318A0B" w14:textId="77777777" w:rsidR="00E76C65" w:rsidRPr="006717C8" w:rsidRDefault="00E76C65" w:rsidP="006717C8">
            <w:pPr>
              <w:rPr>
                <w:rFonts w:eastAsia="Calibri" w:cs="Times New Roman"/>
                <w:b/>
                <w:bCs/>
                <w:lang w:eastAsia="en-US"/>
              </w:rPr>
            </w:pPr>
            <w:r w:rsidRPr="006717C8">
              <w:rPr>
                <w:rFonts w:eastAsia="Calibri" w:cs="Times New Roman"/>
                <w:b/>
                <w:color w:val="231F20"/>
                <w:w w:val="108"/>
                <w:lang w:eastAsia="en-US"/>
              </w:rPr>
              <w:t>Содержание учебного материала</w:t>
            </w:r>
          </w:p>
        </w:tc>
        <w:tc>
          <w:tcPr>
            <w:tcW w:w="544" w:type="pct"/>
            <w:vAlign w:val="center"/>
          </w:tcPr>
          <w:p w14:paraId="26898211"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4/4</w:t>
            </w:r>
          </w:p>
        </w:tc>
        <w:tc>
          <w:tcPr>
            <w:tcW w:w="603" w:type="pct"/>
            <w:vMerge w:val="restart"/>
          </w:tcPr>
          <w:p w14:paraId="044F9741"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7C6A3A41" w14:textId="77777777" w:rsidR="00E76C65" w:rsidRPr="006717C8" w:rsidRDefault="00E76C65" w:rsidP="006717C8">
            <w:pPr>
              <w:suppressAutoHyphens/>
              <w:jc w:val="center"/>
              <w:rPr>
                <w:rFonts w:eastAsia="Times New Roman" w:cs="Times New Roman"/>
              </w:rPr>
            </w:pPr>
          </w:p>
        </w:tc>
      </w:tr>
      <w:tr w:rsidR="00E76C65" w:rsidRPr="006717C8" w14:paraId="1EAF81BC" w14:textId="77777777" w:rsidTr="00687D7F">
        <w:trPr>
          <w:trHeight w:val="20"/>
        </w:trPr>
        <w:tc>
          <w:tcPr>
            <w:tcW w:w="587" w:type="pct"/>
            <w:vMerge/>
          </w:tcPr>
          <w:p w14:paraId="3229D3F5" w14:textId="77777777" w:rsidR="00E76C65" w:rsidRPr="006717C8" w:rsidRDefault="00E76C65" w:rsidP="006717C8">
            <w:pPr>
              <w:rPr>
                <w:rFonts w:eastAsia="Times New Roman" w:cs="Times New Roman"/>
                <w:b/>
                <w:bCs/>
              </w:rPr>
            </w:pPr>
          </w:p>
        </w:tc>
        <w:tc>
          <w:tcPr>
            <w:tcW w:w="3266" w:type="pct"/>
            <w:gridSpan w:val="3"/>
          </w:tcPr>
          <w:p w14:paraId="09B51FCB" w14:textId="77777777" w:rsidR="00E76C65" w:rsidRPr="006717C8" w:rsidRDefault="00E76C65" w:rsidP="006717C8">
            <w:pPr>
              <w:rPr>
                <w:rFonts w:eastAsia="Calibri" w:cs="Times New Roman"/>
                <w:bCs/>
                <w:lang w:eastAsia="en-US"/>
              </w:rPr>
            </w:pPr>
            <w:r w:rsidRPr="006717C8">
              <w:rPr>
                <w:rFonts w:eastAsia="Calibri" w:cs="Times New Roman"/>
                <w:bCs/>
                <w:lang w:eastAsia="en-US"/>
              </w:rPr>
              <w:t>1. Техника эстафетного бега: старт, стартовый разбега, финиширование, передача эстафетной палочки.</w:t>
            </w:r>
          </w:p>
        </w:tc>
        <w:tc>
          <w:tcPr>
            <w:tcW w:w="544" w:type="pct"/>
            <w:vAlign w:val="center"/>
          </w:tcPr>
          <w:p w14:paraId="049174A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5B351690" w14:textId="77777777" w:rsidR="00E76C65" w:rsidRPr="006717C8" w:rsidRDefault="00E76C65" w:rsidP="006717C8">
            <w:pPr>
              <w:rPr>
                <w:rFonts w:eastAsia="Times New Roman" w:cs="Times New Roman"/>
                <w:b/>
              </w:rPr>
            </w:pPr>
          </w:p>
        </w:tc>
      </w:tr>
      <w:tr w:rsidR="00E76C65" w:rsidRPr="006717C8" w14:paraId="75BCFE29" w14:textId="77777777" w:rsidTr="00687D7F">
        <w:trPr>
          <w:trHeight w:val="20"/>
        </w:trPr>
        <w:tc>
          <w:tcPr>
            <w:tcW w:w="587" w:type="pct"/>
            <w:vMerge/>
          </w:tcPr>
          <w:p w14:paraId="4E10C098" w14:textId="77777777" w:rsidR="00E76C65" w:rsidRPr="006717C8" w:rsidRDefault="00E76C65" w:rsidP="006717C8">
            <w:pPr>
              <w:rPr>
                <w:rFonts w:eastAsia="Times New Roman" w:cs="Times New Roman"/>
                <w:b/>
                <w:bCs/>
              </w:rPr>
            </w:pPr>
          </w:p>
        </w:tc>
        <w:tc>
          <w:tcPr>
            <w:tcW w:w="3266" w:type="pct"/>
            <w:gridSpan w:val="3"/>
          </w:tcPr>
          <w:p w14:paraId="73B96301" w14:textId="77777777" w:rsidR="00E76C65" w:rsidRPr="006717C8" w:rsidRDefault="00E76C65" w:rsidP="006717C8">
            <w:pPr>
              <w:rPr>
                <w:rFonts w:eastAsia="Calibri" w:cs="Times New Roman"/>
                <w:bCs/>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2A180AC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4</w:t>
            </w:r>
          </w:p>
        </w:tc>
        <w:tc>
          <w:tcPr>
            <w:tcW w:w="603" w:type="pct"/>
            <w:vMerge/>
          </w:tcPr>
          <w:p w14:paraId="776195CE" w14:textId="77777777" w:rsidR="00E76C65" w:rsidRPr="006717C8" w:rsidRDefault="00E76C65" w:rsidP="006717C8">
            <w:pPr>
              <w:rPr>
                <w:rFonts w:eastAsia="Times New Roman" w:cs="Times New Roman"/>
                <w:b/>
              </w:rPr>
            </w:pPr>
          </w:p>
        </w:tc>
      </w:tr>
      <w:tr w:rsidR="00E76C65" w:rsidRPr="006717C8" w14:paraId="4E3512BF" w14:textId="77777777" w:rsidTr="00687D7F">
        <w:trPr>
          <w:trHeight w:val="287"/>
        </w:trPr>
        <w:tc>
          <w:tcPr>
            <w:tcW w:w="587" w:type="pct"/>
            <w:vMerge/>
          </w:tcPr>
          <w:p w14:paraId="6E6F74AF" w14:textId="77777777" w:rsidR="00E76C65" w:rsidRPr="006717C8" w:rsidRDefault="00E76C65" w:rsidP="006717C8">
            <w:pPr>
              <w:rPr>
                <w:rFonts w:eastAsia="Times New Roman" w:cs="Times New Roman"/>
                <w:b/>
                <w:bCs/>
              </w:rPr>
            </w:pPr>
          </w:p>
        </w:tc>
        <w:tc>
          <w:tcPr>
            <w:tcW w:w="184" w:type="pct"/>
          </w:tcPr>
          <w:p w14:paraId="44DC5F46" w14:textId="77777777" w:rsidR="00E76C65" w:rsidRPr="006717C8" w:rsidRDefault="00E76C65" w:rsidP="006717C8">
            <w:pPr>
              <w:rPr>
                <w:rFonts w:eastAsia="Calibri" w:cs="Times New Roman"/>
                <w:bCs/>
                <w:lang w:eastAsia="en-US"/>
              </w:rPr>
            </w:pPr>
            <w:r w:rsidRPr="006717C8">
              <w:rPr>
                <w:rFonts w:eastAsia="Calibri" w:cs="Times New Roman"/>
                <w:bCs/>
                <w:lang w:eastAsia="en-US"/>
              </w:rPr>
              <w:t>1</w:t>
            </w:r>
          </w:p>
        </w:tc>
        <w:tc>
          <w:tcPr>
            <w:tcW w:w="3082" w:type="pct"/>
            <w:gridSpan w:val="2"/>
          </w:tcPr>
          <w:p w14:paraId="553FEA74"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13. </w:t>
            </w:r>
            <w:r w:rsidRPr="006717C8">
              <w:rPr>
                <w:rFonts w:eastAsia="Calibri" w:cs="Times New Roman"/>
                <w:bCs/>
                <w:lang w:eastAsia="en-US"/>
              </w:rPr>
              <w:t>Совершенствование техники низкого старта. Эстафетный бег 4х100м.</w:t>
            </w:r>
          </w:p>
        </w:tc>
        <w:tc>
          <w:tcPr>
            <w:tcW w:w="544" w:type="pct"/>
            <w:vAlign w:val="center"/>
          </w:tcPr>
          <w:p w14:paraId="10123ECF"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2700366F" w14:textId="77777777" w:rsidR="00E76C65" w:rsidRPr="006717C8" w:rsidRDefault="00E76C65" w:rsidP="006717C8">
            <w:pPr>
              <w:rPr>
                <w:rFonts w:eastAsia="Times New Roman" w:cs="Times New Roman"/>
                <w:b/>
              </w:rPr>
            </w:pPr>
          </w:p>
        </w:tc>
      </w:tr>
      <w:tr w:rsidR="00E76C65" w:rsidRPr="006717C8" w14:paraId="6B10670E" w14:textId="77777777" w:rsidTr="00687D7F">
        <w:trPr>
          <w:trHeight w:val="20"/>
        </w:trPr>
        <w:tc>
          <w:tcPr>
            <w:tcW w:w="587" w:type="pct"/>
            <w:vMerge/>
          </w:tcPr>
          <w:p w14:paraId="651CFBBB" w14:textId="77777777" w:rsidR="00E76C65" w:rsidRPr="006717C8" w:rsidRDefault="00E76C65" w:rsidP="006717C8">
            <w:pPr>
              <w:rPr>
                <w:rFonts w:eastAsia="Times New Roman" w:cs="Times New Roman"/>
                <w:b/>
                <w:bCs/>
              </w:rPr>
            </w:pPr>
          </w:p>
        </w:tc>
        <w:tc>
          <w:tcPr>
            <w:tcW w:w="184" w:type="pct"/>
          </w:tcPr>
          <w:p w14:paraId="23F226AD" w14:textId="77777777" w:rsidR="00E76C65" w:rsidRPr="006717C8" w:rsidRDefault="00E76C65" w:rsidP="006717C8">
            <w:pPr>
              <w:rPr>
                <w:rFonts w:eastAsia="Calibri" w:cs="Times New Roman"/>
                <w:bCs/>
                <w:lang w:eastAsia="en-US"/>
              </w:rPr>
            </w:pPr>
            <w:r w:rsidRPr="006717C8">
              <w:rPr>
                <w:rFonts w:eastAsia="Calibri" w:cs="Times New Roman"/>
                <w:bCs/>
                <w:lang w:eastAsia="en-US"/>
              </w:rPr>
              <w:t>2</w:t>
            </w:r>
          </w:p>
        </w:tc>
        <w:tc>
          <w:tcPr>
            <w:tcW w:w="3082" w:type="pct"/>
            <w:gridSpan w:val="2"/>
          </w:tcPr>
          <w:p w14:paraId="1BC28A59"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14. </w:t>
            </w:r>
            <w:r w:rsidRPr="006717C8">
              <w:rPr>
                <w:rFonts w:eastAsia="Calibri" w:cs="Times New Roman"/>
                <w:bCs/>
                <w:lang w:eastAsia="en-US"/>
              </w:rPr>
              <w:t>Совершенствование техники стартового разбега. Эстафетный бег 4х100м.</w:t>
            </w:r>
          </w:p>
        </w:tc>
        <w:tc>
          <w:tcPr>
            <w:tcW w:w="544" w:type="pct"/>
            <w:vAlign w:val="center"/>
          </w:tcPr>
          <w:p w14:paraId="11424776"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36BC2627" w14:textId="77777777" w:rsidR="00E76C65" w:rsidRPr="006717C8" w:rsidRDefault="00E76C65" w:rsidP="006717C8">
            <w:pPr>
              <w:rPr>
                <w:rFonts w:eastAsia="Times New Roman" w:cs="Times New Roman"/>
                <w:b/>
              </w:rPr>
            </w:pPr>
          </w:p>
        </w:tc>
      </w:tr>
      <w:tr w:rsidR="00E76C65" w:rsidRPr="006717C8" w14:paraId="116A5C95" w14:textId="77777777" w:rsidTr="00687D7F">
        <w:trPr>
          <w:trHeight w:val="20"/>
        </w:trPr>
        <w:tc>
          <w:tcPr>
            <w:tcW w:w="587" w:type="pct"/>
            <w:vMerge/>
          </w:tcPr>
          <w:p w14:paraId="6F4E6976" w14:textId="77777777" w:rsidR="00E76C65" w:rsidRPr="006717C8" w:rsidRDefault="00E76C65" w:rsidP="006717C8">
            <w:pPr>
              <w:rPr>
                <w:rFonts w:eastAsia="Times New Roman" w:cs="Times New Roman"/>
                <w:b/>
                <w:bCs/>
              </w:rPr>
            </w:pPr>
          </w:p>
        </w:tc>
        <w:tc>
          <w:tcPr>
            <w:tcW w:w="184" w:type="pct"/>
          </w:tcPr>
          <w:p w14:paraId="2E30CAEE" w14:textId="77777777" w:rsidR="00E76C65" w:rsidRPr="006717C8" w:rsidRDefault="00E76C65" w:rsidP="006717C8">
            <w:pPr>
              <w:rPr>
                <w:rFonts w:eastAsia="Calibri" w:cs="Times New Roman"/>
                <w:bCs/>
                <w:lang w:eastAsia="en-US"/>
              </w:rPr>
            </w:pPr>
            <w:r w:rsidRPr="006717C8">
              <w:rPr>
                <w:rFonts w:eastAsia="Calibri" w:cs="Times New Roman"/>
                <w:bCs/>
                <w:lang w:eastAsia="en-US"/>
              </w:rPr>
              <w:t>3</w:t>
            </w:r>
          </w:p>
        </w:tc>
        <w:tc>
          <w:tcPr>
            <w:tcW w:w="3082" w:type="pct"/>
            <w:gridSpan w:val="2"/>
          </w:tcPr>
          <w:p w14:paraId="20E5D811" w14:textId="789214E5" w:rsidR="00E76C65" w:rsidRPr="006717C8" w:rsidRDefault="00E76C65" w:rsidP="006717C8">
            <w:pPr>
              <w:rPr>
                <w:rFonts w:eastAsia="Calibri" w:cs="Times New Roman"/>
                <w:bCs/>
                <w:lang w:eastAsia="en-US"/>
              </w:rPr>
            </w:pPr>
            <w:r w:rsidRPr="006717C8">
              <w:rPr>
                <w:rFonts w:eastAsia="Times New Roman" w:cs="Times New Roman"/>
                <w:b/>
              </w:rPr>
              <w:t>Практическое занятие № 15.</w:t>
            </w:r>
            <w:r w:rsidR="00687D7F">
              <w:rPr>
                <w:rFonts w:eastAsia="Times New Roman" w:cs="Times New Roman"/>
                <w:b/>
              </w:rPr>
              <w:t xml:space="preserve"> </w:t>
            </w:r>
            <w:r w:rsidRPr="006717C8">
              <w:rPr>
                <w:rFonts w:eastAsia="Calibri" w:cs="Times New Roman"/>
                <w:bCs/>
                <w:lang w:eastAsia="en-US"/>
              </w:rPr>
              <w:t>Совершенствование техники финиширования. Эстафетный бег 4х400м</w:t>
            </w:r>
          </w:p>
        </w:tc>
        <w:tc>
          <w:tcPr>
            <w:tcW w:w="544" w:type="pct"/>
            <w:vAlign w:val="center"/>
          </w:tcPr>
          <w:p w14:paraId="2C9EC23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18DA11A" w14:textId="77777777" w:rsidR="00E76C65" w:rsidRPr="006717C8" w:rsidRDefault="00E76C65" w:rsidP="006717C8">
            <w:pPr>
              <w:rPr>
                <w:rFonts w:eastAsia="Times New Roman" w:cs="Times New Roman"/>
                <w:b/>
              </w:rPr>
            </w:pPr>
          </w:p>
        </w:tc>
      </w:tr>
      <w:tr w:rsidR="00E76C65" w:rsidRPr="006717C8" w14:paraId="67C28A28" w14:textId="77777777" w:rsidTr="00687D7F">
        <w:trPr>
          <w:trHeight w:val="20"/>
        </w:trPr>
        <w:tc>
          <w:tcPr>
            <w:tcW w:w="587" w:type="pct"/>
            <w:vMerge/>
          </w:tcPr>
          <w:p w14:paraId="386E7674" w14:textId="77777777" w:rsidR="00E76C65" w:rsidRPr="006717C8" w:rsidRDefault="00E76C65" w:rsidP="006717C8">
            <w:pPr>
              <w:rPr>
                <w:rFonts w:eastAsia="Times New Roman" w:cs="Times New Roman"/>
                <w:b/>
                <w:bCs/>
              </w:rPr>
            </w:pPr>
          </w:p>
        </w:tc>
        <w:tc>
          <w:tcPr>
            <w:tcW w:w="184" w:type="pct"/>
          </w:tcPr>
          <w:p w14:paraId="00C30E12" w14:textId="77777777" w:rsidR="00E76C65" w:rsidRPr="006717C8" w:rsidRDefault="00E76C65" w:rsidP="006717C8">
            <w:pPr>
              <w:rPr>
                <w:rFonts w:eastAsia="Calibri" w:cs="Times New Roman"/>
                <w:bCs/>
                <w:lang w:eastAsia="en-US"/>
              </w:rPr>
            </w:pPr>
            <w:r w:rsidRPr="006717C8">
              <w:rPr>
                <w:rFonts w:eastAsia="Calibri" w:cs="Times New Roman"/>
                <w:bCs/>
                <w:lang w:eastAsia="en-US"/>
              </w:rPr>
              <w:t>4</w:t>
            </w:r>
          </w:p>
        </w:tc>
        <w:tc>
          <w:tcPr>
            <w:tcW w:w="3082" w:type="pct"/>
            <w:gridSpan w:val="2"/>
          </w:tcPr>
          <w:p w14:paraId="55FF786B" w14:textId="77777777" w:rsidR="00E76C65" w:rsidRPr="006717C8" w:rsidRDefault="00E76C65" w:rsidP="006717C8">
            <w:pPr>
              <w:rPr>
                <w:rFonts w:eastAsia="Calibri" w:cs="Times New Roman"/>
                <w:bCs/>
                <w:lang w:eastAsia="en-US"/>
              </w:rPr>
            </w:pPr>
            <w:r w:rsidRPr="006717C8">
              <w:rPr>
                <w:rFonts w:eastAsia="Times New Roman" w:cs="Times New Roman"/>
                <w:b/>
              </w:rPr>
              <w:t xml:space="preserve">Практическое занятие № 16. </w:t>
            </w:r>
            <w:r w:rsidRPr="006717C8">
              <w:rPr>
                <w:rFonts w:eastAsia="Calibri" w:cs="Times New Roman"/>
                <w:bCs/>
                <w:lang w:eastAsia="en-US"/>
              </w:rPr>
              <w:t>Совершенствование техники передачи эстафетной палочки. Эстафетный бег 4х400м</w:t>
            </w:r>
          </w:p>
        </w:tc>
        <w:tc>
          <w:tcPr>
            <w:tcW w:w="544" w:type="pct"/>
            <w:vAlign w:val="center"/>
          </w:tcPr>
          <w:p w14:paraId="44BB7D55"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7C410B9" w14:textId="77777777" w:rsidR="00E76C65" w:rsidRPr="006717C8" w:rsidRDefault="00E76C65" w:rsidP="006717C8">
            <w:pPr>
              <w:rPr>
                <w:rFonts w:eastAsia="Times New Roman" w:cs="Times New Roman"/>
                <w:b/>
              </w:rPr>
            </w:pPr>
          </w:p>
        </w:tc>
      </w:tr>
      <w:tr w:rsidR="00E76C65" w:rsidRPr="006717C8" w14:paraId="47DE97B3" w14:textId="77777777" w:rsidTr="00687D7F">
        <w:trPr>
          <w:trHeight w:val="20"/>
        </w:trPr>
        <w:tc>
          <w:tcPr>
            <w:tcW w:w="587" w:type="pct"/>
            <w:vMerge w:val="restart"/>
          </w:tcPr>
          <w:p w14:paraId="3BD4450B"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1.4. Бег на средние дистанции</w:t>
            </w:r>
          </w:p>
        </w:tc>
        <w:tc>
          <w:tcPr>
            <w:tcW w:w="3266" w:type="pct"/>
            <w:gridSpan w:val="3"/>
          </w:tcPr>
          <w:p w14:paraId="59699B40" w14:textId="77777777" w:rsidR="00E76C65" w:rsidRPr="006717C8" w:rsidRDefault="00E76C65" w:rsidP="006717C8">
            <w:pPr>
              <w:rPr>
                <w:rFonts w:eastAsia="Calibri" w:cs="Times New Roman"/>
                <w:bCs/>
                <w:lang w:eastAsia="en-US"/>
              </w:rPr>
            </w:pPr>
            <w:r w:rsidRPr="006717C8">
              <w:rPr>
                <w:rFonts w:eastAsia="Calibri" w:cs="Times New Roman"/>
                <w:b/>
                <w:color w:val="231F20"/>
                <w:w w:val="108"/>
                <w:lang w:eastAsia="en-US"/>
              </w:rPr>
              <w:t>Содержание учебного материала</w:t>
            </w:r>
          </w:p>
        </w:tc>
        <w:tc>
          <w:tcPr>
            <w:tcW w:w="544" w:type="pct"/>
            <w:vAlign w:val="center"/>
          </w:tcPr>
          <w:p w14:paraId="4375C170" w14:textId="77777777" w:rsidR="00E76C65" w:rsidRPr="004C0D15" w:rsidRDefault="00E76C65" w:rsidP="006717C8">
            <w:pPr>
              <w:suppressAutoHyphens/>
              <w:jc w:val="center"/>
              <w:rPr>
                <w:rFonts w:eastAsia="Times New Roman" w:cs="Times New Roman"/>
                <w:b/>
              </w:rPr>
            </w:pPr>
            <w:r w:rsidRPr="004C0D15">
              <w:rPr>
                <w:rFonts w:eastAsia="Times New Roman" w:cs="Times New Roman"/>
                <w:b/>
              </w:rPr>
              <w:t>7/7</w:t>
            </w:r>
          </w:p>
        </w:tc>
        <w:tc>
          <w:tcPr>
            <w:tcW w:w="603" w:type="pct"/>
            <w:vMerge w:val="restart"/>
          </w:tcPr>
          <w:p w14:paraId="178AC1B4"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4135CBF7" w14:textId="77777777" w:rsidR="00E76C65" w:rsidRPr="006717C8" w:rsidRDefault="00E76C65" w:rsidP="006717C8">
            <w:pPr>
              <w:suppressAutoHyphens/>
              <w:jc w:val="center"/>
              <w:rPr>
                <w:rFonts w:eastAsia="Times New Roman" w:cs="Times New Roman"/>
              </w:rPr>
            </w:pPr>
          </w:p>
        </w:tc>
      </w:tr>
      <w:tr w:rsidR="00E76C65" w:rsidRPr="006717C8" w14:paraId="7CB3233F" w14:textId="77777777" w:rsidTr="00687D7F">
        <w:trPr>
          <w:trHeight w:val="20"/>
        </w:trPr>
        <w:tc>
          <w:tcPr>
            <w:tcW w:w="587" w:type="pct"/>
            <w:vMerge/>
          </w:tcPr>
          <w:p w14:paraId="416E871E" w14:textId="77777777" w:rsidR="00E76C65" w:rsidRPr="006717C8" w:rsidRDefault="00E76C65" w:rsidP="006717C8">
            <w:pPr>
              <w:rPr>
                <w:rFonts w:eastAsia="Times New Roman" w:cs="Times New Roman"/>
                <w:b/>
                <w:bCs/>
              </w:rPr>
            </w:pPr>
          </w:p>
        </w:tc>
        <w:tc>
          <w:tcPr>
            <w:tcW w:w="3266" w:type="pct"/>
            <w:gridSpan w:val="3"/>
          </w:tcPr>
          <w:p w14:paraId="4842629D" w14:textId="77777777" w:rsidR="00E76C65" w:rsidRPr="006717C8" w:rsidRDefault="00E76C65" w:rsidP="006717C8">
            <w:pPr>
              <w:rPr>
                <w:rFonts w:eastAsia="Calibri" w:cs="Times New Roman"/>
                <w:bCs/>
                <w:lang w:eastAsia="en-US"/>
              </w:rPr>
            </w:pPr>
            <w:r w:rsidRPr="006717C8">
              <w:rPr>
                <w:rFonts w:eastAsia="Calibri" w:cs="Times New Roman"/>
                <w:color w:val="000000"/>
                <w:lang w:eastAsia="en-US"/>
              </w:rPr>
              <w:t>1. Техника бега на средние дистанции.</w:t>
            </w:r>
          </w:p>
        </w:tc>
        <w:tc>
          <w:tcPr>
            <w:tcW w:w="544" w:type="pct"/>
            <w:vAlign w:val="center"/>
          </w:tcPr>
          <w:p w14:paraId="35CDFD46"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3A7A30E9" w14:textId="77777777" w:rsidR="00E76C65" w:rsidRPr="006717C8" w:rsidRDefault="00E76C65" w:rsidP="006717C8">
            <w:pPr>
              <w:rPr>
                <w:rFonts w:eastAsia="Times New Roman" w:cs="Times New Roman"/>
                <w:b/>
              </w:rPr>
            </w:pPr>
          </w:p>
        </w:tc>
      </w:tr>
      <w:tr w:rsidR="00E76C65" w:rsidRPr="006717C8" w14:paraId="747CE935" w14:textId="77777777" w:rsidTr="00687D7F">
        <w:trPr>
          <w:trHeight w:val="20"/>
        </w:trPr>
        <w:tc>
          <w:tcPr>
            <w:tcW w:w="587" w:type="pct"/>
            <w:vMerge/>
          </w:tcPr>
          <w:p w14:paraId="7F5C2876" w14:textId="77777777" w:rsidR="00E76C65" w:rsidRPr="006717C8" w:rsidRDefault="00E76C65" w:rsidP="006717C8">
            <w:pPr>
              <w:rPr>
                <w:rFonts w:eastAsia="Times New Roman" w:cs="Times New Roman"/>
                <w:b/>
                <w:bCs/>
              </w:rPr>
            </w:pPr>
          </w:p>
        </w:tc>
        <w:tc>
          <w:tcPr>
            <w:tcW w:w="3266" w:type="pct"/>
            <w:gridSpan w:val="3"/>
          </w:tcPr>
          <w:p w14:paraId="0D892B62" w14:textId="77777777" w:rsidR="00E76C65" w:rsidRPr="006717C8" w:rsidRDefault="00E76C65" w:rsidP="006717C8">
            <w:pPr>
              <w:rPr>
                <w:rFonts w:eastAsia="Calibri" w:cs="Times New Roman"/>
                <w:color w:val="000000"/>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62521375"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7</w:t>
            </w:r>
          </w:p>
        </w:tc>
        <w:tc>
          <w:tcPr>
            <w:tcW w:w="603" w:type="pct"/>
            <w:vMerge/>
          </w:tcPr>
          <w:p w14:paraId="01C16CF0" w14:textId="77777777" w:rsidR="00E76C65" w:rsidRPr="006717C8" w:rsidRDefault="00E76C65" w:rsidP="006717C8">
            <w:pPr>
              <w:rPr>
                <w:rFonts w:eastAsia="Times New Roman" w:cs="Times New Roman"/>
                <w:b/>
              </w:rPr>
            </w:pPr>
          </w:p>
        </w:tc>
      </w:tr>
      <w:tr w:rsidR="00E76C65" w:rsidRPr="006717C8" w14:paraId="2B52A1F4" w14:textId="77777777" w:rsidTr="00687D7F">
        <w:trPr>
          <w:trHeight w:val="20"/>
        </w:trPr>
        <w:tc>
          <w:tcPr>
            <w:tcW w:w="587" w:type="pct"/>
            <w:vMerge/>
          </w:tcPr>
          <w:p w14:paraId="770B9508" w14:textId="77777777" w:rsidR="00E76C65" w:rsidRPr="006717C8" w:rsidRDefault="00E76C65" w:rsidP="006717C8">
            <w:pPr>
              <w:rPr>
                <w:rFonts w:eastAsia="Times New Roman" w:cs="Times New Roman"/>
                <w:b/>
                <w:bCs/>
              </w:rPr>
            </w:pPr>
          </w:p>
        </w:tc>
        <w:tc>
          <w:tcPr>
            <w:tcW w:w="184" w:type="pct"/>
          </w:tcPr>
          <w:p w14:paraId="126151B7" w14:textId="77777777" w:rsidR="00E76C65" w:rsidRPr="006717C8" w:rsidRDefault="00E76C65" w:rsidP="006717C8">
            <w:pPr>
              <w:rPr>
                <w:rFonts w:eastAsia="Times New Roman" w:cs="Times New Roman"/>
                <w:bCs/>
              </w:rPr>
            </w:pPr>
            <w:r w:rsidRPr="006717C8">
              <w:rPr>
                <w:rFonts w:eastAsia="Times New Roman" w:cs="Times New Roman"/>
                <w:bCs/>
              </w:rPr>
              <w:t>1</w:t>
            </w:r>
          </w:p>
        </w:tc>
        <w:tc>
          <w:tcPr>
            <w:tcW w:w="3082" w:type="pct"/>
            <w:gridSpan w:val="2"/>
          </w:tcPr>
          <w:p w14:paraId="3A888C0F" w14:textId="77777777" w:rsidR="00E76C65" w:rsidRPr="006717C8" w:rsidRDefault="00E76C65" w:rsidP="006717C8">
            <w:pPr>
              <w:rPr>
                <w:rFonts w:eastAsia="Times New Roman" w:cs="Times New Roman"/>
                <w:b/>
                <w:bCs/>
              </w:rPr>
            </w:pPr>
            <w:r w:rsidRPr="006717C8">
              <w:rPr>
                <w:rFonts w:eastAsia="Times New Roman" w:cs="Times New Roman"/>
                <w:b/>
              </w:rPr>
              <w:t xml:space="preserve">Практическое занятие № 17. </w:t>
            </w:r>
            <w:r w:rsidRPr="006717C8">
              <w:rPr>
                <w:rFonts w:eastAsia="Calibri" w:cs="Times New Roman"/>
                <w:bCs/>
                <w:lang w:eastAsia="en-US"/>
              </w:rPr>
              <w:t>Совершенствование техники высокого старта, стартового разбега, финиширования. Техника бега на дистанции 400м.</w:t>
            </w:r>
          </w:p>
        </w:tc>
        <w:tc>
          <w:tcPr>
            <w:tcW w:w="544" w:type="pct"/>
            <w:vAlign w:val="center"/>
          </w:tcPr>
          <w:p w14:paraId="2371E63B"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tcPr>
          <w:p w14:paraId="639A238C" w14:textId="77777777" w:rsidR="00E76C65" w:rsidRPr="006717C8" w:rsidRDefault="00E76C65" w:rsidP="006717C8">
            <w:pPr>
              <w:rPr>
                <w:rFonts w:eastAsia="Times New Roman" w:cs="Times New Roman"/>
                <w:b/>
              </w:rPr>
            </w:pPr>
          </w:p>
        </w:tc>
      </w:tr>
      <w:tr w:rsidR="00E76C65" w:rsidRPr="006717C8" w14:paraId="69BC747D" w14:textId="77777777" w:rsidTr="00687D7F">
        <w:trPr>
          <w:trHeight w:val="335"/>
        </w:trPr>
        <w:tc>
          <w:tcPr>
            <w:tcW w:w="587" w:type="pct"/>
            <w:vMerge/>
          </w:tcPr>
          <w:p w14:paraId="1C1BDD4B" w14:textId="77777777" w:rsidR="00E76C65" w:rsidRPr="006717C8" w:rsidRDefault="00E76C65" w:rsidP="006717C8">
            <w:pPr>
              <w:rPr>
                <w:rFonts w:eastAsia="Times New Roman" w:cs="Times New Roman"/>
                <w:b/>
                <w:bCs/>
              </w:rPr>
            </w:pPr>
          </w:p>
        </w:tc>
        <w:tc>
          <w:tcPr>
            <w:tcW w:w="184" w:type="pct"/>
          </w:tcPr>
          <w:p w14:paraId="74053CF1" w14:textId="77777777" w:rsidR="00E76C65" w:rsidRPr="006717C8" w:rsidRDefault="00E76C65" w:rsidP="006717C8">
            <w:pPr>
              <w:rPr>
                <w:rFonts w:eastAsia="Times New Roman" w:cs="Times New Roman"/>
                <w:bCs/>
              </w:rPr>
            </w:pPr>
            <w:r w:rsidRPr="006717C8">
              <w:rPr>
                <w:rFonts w:eastAsia="Times New Roman" w:cs="Times New Roman"/>
                <w:bCs/>
              </w:rPr>
              <w:t>2</w:t>
            </w:r>
          </w:p>
        </w:tc>
        <w:tc>
          <w:tcPr>
            <w:tcW w:w="3082" w:type="pct"/>
            <w:gridSpan w:val="2"/>
          </w:tcPr>
          <w:p w14:paraId="07FFDA52" w14:textId="17388B82" w:rsidR="00E76C65" w:rsidRPr="006717C8" w:rsidRDefault="00E76C65" w:rsidP="006717C8">
            <w:pPr>
              <w:rPr>
                <w:rFonts w:eastAsia="Times New Roman" w:cs="Times New Roman"/>
                <w:b/>
                <w:bCs/>
              </w:rPr>
            </w:pPr>
            <w:r w:rsidRPr="006717C8">
              <w:rPr>
                <w:rFonts w:eastAsia="Times New Roman" w:cs="Times New Roman"/>
                <w:b/>
              </w:rPr>
              <w:t>Практическое занятие № 18.</w:t>
            </w:r>
            <w:r w:rsidR="00687D7F">
              <w:rPr>
                <w:rFonts w:eastAsia="Times New Roman" w:cs="Times New Roman"/>
                <w:b/>
              </w:rPr>
              <w:t xml:space="preserve"> </w:t>
            </w:r>
            <w:r w:rsidRPr="006717C8">
              <w:rPr>
                <w:rFonts w:eastAsia="Calibri" w:cs="Times New Roman"/>
                <w:bCs/>
                <w:lang w:eastAsia="en-US"/>
              </w:rPr>
              <w:t>Совершенствование техники высокого старта</w:t>
            </w:r>
            <w:r w:rsidRPr="006717C8">
              <w:rPr>
                <w:rFonts w:eastAsia="Times New Roman" w:cs="Times New Roman"/>
              </w:rPr>
              <w:t>. Равномерный бег 800м.</w:t>
            </w:r>
          </w:p>
        </w:tc>
        <w:tc>
          <w:tcPr>
            <w:tcW w:w="544" w:type="pct"/>
            <w:vAlign w:val="center"/>
          </w:tcPr>
          <w:p w14:paraId="7D673D7F"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val="restart"/>
          </w:tcPr>
          <w:p w14:paraId="7CAF3CCD" w14:textId="77777777" w:rsidR="00E76C65" w:rsidRPr="006717C8" w:rsidRDefault="00E76C65" w:rsidP="006717C8">
            <w:pPr>
              <w:rPr>
                <w:rFonts w:eastAsia="Times New Roman" w:cs="Times New Roman"/>
                <w:b/>
              </w:rPr>
            </w:pPr>
          </w:p>
        </w:tc>
      </w:tr>
      <w:tr w:rsidR="00E76C65" w:rsidRPr="006717C8" w14:paraId="6A664F16" w14:textId="77777777" w:rsidTr="00687D7F">
        <w:trPr>
          <w:trHeight w:val="20"/>
        </w:trPr>
        <w:tc>
          <w:tcPr>
            <w:tcW w:w="587" w:type="pct"/>
            <w:vMerge/>
          </w:tcPr>
          <w:p w14:paraId="7DCDCE86" w14:textId="77777777" w:rsidR="00E76C65" w:rsidRPr="006717C8" w:rsidRDefault="00E76C65" w:rsidP="006717C8">
            <w:pPr>
              <w:rPr>
                <w:rFonts w:eastAsia="Times New Roman" w:cs="Times New Roman"/>
                <w:b/>
                <w:bCs/>
              </w:rPr>
            </w:pPr>
          </w:p>
        </w:tc>
        <w:tc>
          <w:tcPr>
            <w:tcW w:w="184" w:type="pct"/>
          </w:tcPr>
          <w:p w14:paraId="5B78F931" w14:textId="77777777" w:rsidR="00E76C65" w:rsidRPr="006717C8" w:rsidRDefault="00E76C65" w:rsidP="006717C8">
            <w:pPr>
              <w:rPr>
                <w:rFonts w:eastAsia="Times New Roman" w:cs="Times New Roman"/>
                <w:bCs/>
              </w:rPr>
            </w:pPr>
            <w:r w:rsidRPr="006717C8">
              <w:rPr>
                <w:rFonts w:eastAsia="Times New Roman" w:cs="Times New Roman"/>
                <w:bCs/>
              </w:rPr>
              <w:t>3</w:t>
            </w:r>
          </w:p>
        </w:tc>
        <w:tc>
          <w:tcPr>
            <w:tcW w:w="3082" w:type="pct"/>
            <w:gridSpan w:val="2"/>
          </w:tcPr>
          <w:p w14:paraId="4AFCB939" w14:textId="77777777" w:rsidR="00E76C65" w:rsidRPr="006717C8" w:rsidRDefault="00E76C65" w:rsidP="006717C8">
            <w:pPr>
              <w:rPr>
                <w:rFonts w:eastAsia="Times New Roman" w:cs="Times New Roman"/>
                <w:b/>
                <w:bCs/>
              </w:rPr>
            </w:pPr>
            <w:r w:rsidRPr="006717C8">
              <w:rPr>
                <w:rFonts w:eastAsia="Times New Roman" w:cs="Times New Roman"/>
                <w:b/>
              </w:rPr>
              <w:t xml:space="preserve">Практическое занятие № 19. </w:t>
            </w:r>
            <w:r w:rsidRPr="006717C8">
              <w:rPr>
                <w:rFonts w:eastAsia="Calibri" w:cs="Times New Roman"/>
                <w:bCs/>
                <w:lang w:eastAsia="en-US"/>
              </w:rPr>
              <w:t>Совершенствование техники стартового разбега. Переменный бег 400м.</w:t>
            </w:r>
          </w:p>
        </w:tc>
        <w:tc>
          <w:tcPr>
            <w:tcW w:w="544" w:type="pct"/>
            <w:vAlign w:val="center"/>
          </w:tcPr>
          <w:p w14:paraId="5C5A932D"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19CD0C87" w14:textId="77777777" w:rsidR="00E76C65" w:rsidRPr="006717C8" w:rsidRDefault="00E76C65" w:rsidP="006717C8">
            <w:pPr>
              <w:rPr>
                <w:rFonts w:eastAsia="Times New Roman" w:cs="Times New Roman"/>
                <w:b/>
              </w:rPr>
            </w:pPr>
          </w:p>
        </w:tc>
      </w:tr>
      <w:tr w:rsidR="00E76C65" w:rsidRPr="006717C8" w14:paraId="39FFC910" w14:textId="77777777" w:rsidTr="00687D7F">
        <w:trPr>
          <w:trHeight w:val="20"/>
        </w:trPr>
        <w:tc>
          <w:tcPr>
            <w:tcW w:w="587" w:type="pct"/>
            <w:vMerge/>
          </w:tcPr>
          <w:p w14:paraId="71F4FA19" w14:textId="77777777" w:rsidR="00E76C65" w:rsidRPr="006717C8" w:rsidRDefault="00E76C65" w:rsidP="006717C8">
            <w:pPr>
              <w:rPr>
                <w:rFonts w:eastAsia="Times New Roman" w:cs="Times New Roman"/>
                <w:b/>
                <w:bCs/>
              </w:rPr>
            </w:pPr>
          </w:p>
        </w:tc>
        <w:tc>
          <w:tcPr>
            <w:tcW w:w="184" w:type="pct"/>
          </w:tcPr>
          <w:p w14:paraId="5E2B7BA1" w14:textId="77777777" w:rsidR="00E76C65" w:rsidRPr="006717C8" w:rsidRDefault="00E76C65" w:rsidP="006717C8">
            <w:pPr>
              <w:rPr>
                <w:rFonts w:eastAsia="Times New Roman" w:cs="Times New Roman"/>
                <w:bCs/>
              </w:rPr>
            </w:pPr>
            <w:r w:rsidRPr="006717C8">
              <w:rPr>
                <w:rFonts w:eastAsia="Times New Roman" w:cs="Times New Roman"/>
                <w:bCs/>
              </w:rPr>
              <w:t>4</w:t>
            </w:r>
          </w:p>
        </w:tc>
        <w:tc>
          <w:tcPr>
            <w:tcW w:w="3082" w:type="pct"/>
            <w:gridSpan w:val="2"/>
          </w:tcPr>
          <w:p w14:paraId="4532B4B7" w14:textId="77777777" w:rsidR="00E76C65" w:rsidRPr="006717C8" w:rsidRDefault="00E76C65" w:rsidP="006717C8">
            <w:pPr>
              <w:rPr>
                <w:rFonts w:eastAsia="Times New Roman" w:cs="Times New Roman"/>
                <w:b/>
                <w:bCs/>
              </w:rPr>
            </w:pPr>
            <w:r w:rsidRPr="006717C8">
              <w:rPr>
                <w:rFonts w:eastAsia="Times New Roman" w:cs="Times New Roman"/>
                <w:b/>
              </w:rPr>
              <w:t xml:space="preserve">Практическое занятие № 20. </w:t>
            </w:r>
            <w:r w:rsidRPr="006717C8">
              <w:rPr>
                <w:rFonts w:eastAsia="Calibri" w:cs="Times New Roman"/>
                <w:bCs/>
                <w:lang w:eastAsia="en-US"/>
              </w:rPr>
              <w:t>Совершенствование техники финиширования. Повторный бег 800м.</w:t>
            </w:r>
          </w:p>
        </w:tc>
        <w:tc>
          <w:tcPr>
            <w:tcW w:w="544" w:type="pct"/>
            <w:vAlign w:val="center"/>
          </w:tcPr>
          <w:p w14:paraId="454BB98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05196336" w14:textId="77777777" w:rsidR="00E76C65" w:rsidRPr="006717C8" w:rsidRDefault="00E76C65" w:rsidP="006717C8">
            <w:pPr>
              <w:rPr>
                <w:rFonts w:eastAsia="Times New Roman" w:cs="Times New Roman"/>
                <w:b/>
              </w:rPr>
            </w:pPr>
          </w:p>
        </w:tc>
      </w:tr>
      <w:tr w:rsidR="00E76C65" w:rsidRPr="006717C8" w14:paraId="50824AF4" w14:textId="77777777" w:rsidTr="00687D7F">
        <w:trPr>
          <w:trHeight w:val="20"/>
        </w:trPr>
        <w:tc>
          <w:tcPr>
            <w:tcW w:w="587" w:type="pct"/>
            <w:vMerge/>
          </w:tcPr>
          <w:p w14:paraId="24D1385E" w14:textId="77777777" w:rsidR="00E76C65" w:rsidRPr="006717C8" w:rsidRDefault="00E76C65" w:rsidP="006717C8">
            <w:pPr>
              <w:rPr>
                <w:rFonts w:eastAsia="Times New Roman" w:cs="Times New Roman"/>
                <w:b/>
                <w:bCs/>
              </w:rPr>
            </w:pPr>
          </w:p>
        </w:tc>
        <w:tc>
          <w:tcPr>
            <w:tcW w:w="184" w:type="pct"/>
          </w:tcPr>
          <w:p w14:paraId="096C218E" w14:textId="77777777" w:rsidR="00E76C65" w:rsidRPr="006717C8" w:rsidRDefault="00E76C65" w:rsidP="006717C8">
            <w:pPr>
              <w:rPr>
                <w:rFonts w:eastAsia="Times New Roman" w:cs="Times New Roman"/>
                <w:bCs/>
              </w:rPr>
            </w:pPr>
            <w:r w:rsidRPr="006717C8">
              <w:rPr>
                <w:rFonts w:eastAsia="Times New Roman" w:cs="Times New Roman"/>
                <w:bCs/>
              </w:rPr>
              <w:t>5</w:t>
            </w:r>
          </w:p>
        </w:tc>
        <w:tc>
          <w:tcPr>
            <w:tcW w:w="3082" w:type="pct"/>
            <w:gridSpan w:val="2"/>
          </w:tcPr>
          <w:p w14:paraId="144FE8EE" w14:textId="77777777" w:rsidR="00E76C65" w:rsidRPr="006717C8" w:rsidRDefault="00E76C65" w:rsidP="006717C8">
            <w:pPr>
              <w:rPr>
                <w:rFonts w:eastAsia="Times New Roman" w:cs="Times New Roman"/>
                <w:b/>
                <w:bCs/>
              </w:rPr>
            </w:pPr>
            <w:r w:rsidRPr="006717C8">
              <w:rPr>
                <w:rFonts w:eastAsia="Times New Roman" w:cs="Times New Roman"/>
                <w:b/>
              </w:rPr>
              <w:t xml:space="preserve">Практическое занятие № 21. </w:t>
            </w:r>
            <w:r w:rsidRPr="006717C8">
              <w:rPr>
                <w:rFonts w:eastAsia="Calibri" w:cs="Times New Roman"/>
                <w:bCs/>
                <w:lang w:eastAsia="en-US"/>
              </w:rPr>
              <w:t>Техника бега на дистанции 400 м. Контрольный тест 800м</w:t>
            </w:r>
          </w:p>
        </w:tc>
        <w:tc>
          <w:tcPr>
            <w:tcW w:w="544" w:type="pct"/>
            <w:vAlign w:val="center"/>
          </w:tcPr>
          <w:p w14:paraId="58A7A99B"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33229386" w14:textId="77777777" w:rsidR="00E76C65" w:rsidRPr="006717C8" w:rsidRDefault="00E76C65" w:rsidP="006717C8">
            <w:pPr>
              <w:rPr>
                <w:rFonts w:eastAsia="Times New Roman" w:cs="Times New Roman"/>
                <w:b/>
              </w:rPr>
            </w:pPr>
          </w:p>
        </w:tc>
      </w:tr>
      <w:tr w:rsidR="00E76C65" w:rsidRPr="006717C8" w14:paraId="5656B27D" w14:textId="77777777" w:rsidTr="00687D7F">
        <w:trPr>
          <w:trHeight w:val="20"/>
        </w:trPr>
        <w:tc>
          <w:tcPr>
            <w:tcW w:w="3853" w:type="pct"/>
            <w:gridSpan w:val="4"/>
          </w:tcPr>
          <w:p w14:paraId="7BFB0658" w14:textId="77777777" w:rsidR="00E76C65" w:rsidRPr="006717C8" w:rsidRDefault="00E76C65" w:rsidP="006717C8">
            <w:pPr>
              <w:rPr>
                <w:rFonts w:eastAsia="Times New Roman" w:cs="Times New Roman"/>
                <w:b/>
              </w:rPr>
            </w:pPr>
            <w:r w:rsidRPr="006717C8">
              <w:rPr>
                <w:rFonts w:eastAsia="Times New Roman" w:cs="Times New Roman"/>
                <w:b/>
                <w:bCs/>
              </w:rPr>
              <w:t xml:space="preserve">Раздел 2. </w:t>
            </w:r>
            <w:r w:rsidRPr="006717C8">
              <w:rPr>
                <w:rFonts w:eastAsia="Calibri" w:cs="Times New Roman"/>
                <w:b/>
                <w:bCs/>
                <w:color w:val="000000"/>
                <w:lang w:eastAsia="en-US"/>
              </w:rPr>
              <w:t>Баскетбол</w:t>
            </w:r>
          </w:p>
        </w:tc>
        <w:tc>
          <w:tcPr>
            <w:tcW w:w="544" w:type="pct"/>
          </w:tcPr>
          <w:p w14:paraId="682F4E5C" w14:textId="77777777" w:rsidR="00E76C65" w:rsidRPr="006717C8" w:rsidRDefault="00E76C65" w:rsidP="006717C8">
            <w:pPr>
              <w:jc w:val="center"/>
              <w:rPr>
                <w:rFonts w:eastAsia="Times New Roman" w:cs="Times New Roman"/>
                <w:b/>
              </w:rPr>
            </w:pPr>
            <w:r w:rsidRPr="006717C8">
              <w:rPr>
                <w:rFonts w:eastAsia="Times New Roman" w:cs="Times New Roman"/>
                <w:b/>
              </w:rPr>
              <w:t>24/23</w:t>
            </w:r>
          </w:p>
        </w:tc>
        <w:tc>
          <w:tcPr>
            <w:tcW w:w="603" w:type="pct"/>
          </w:tcPr>
          <w:p w14:paraId="79DE0AF1" w14:textId="77777777" w:rsidR="00E76C65" w:rsidRPr="006717C8" w:rsidRDefault="00E76C65" w:rsidP="006717C8">
            <w:pPr>
              <w:rPr>
                <w:rFonts w:eastAsia="Times New Roman" w:cs="Times New Roman"/>
                <w:b/>
              </w:rPr>
            </w:pPr>
          </w:p>
        </w:tc>
      </w:tr>
      <w:tr w:rsidR="00E76C65" w:rsidRPr="006717C8" w14:paraId="78D13C90" w14:textId="77777777" w:rsidTr="00687D7F">
        <w:trPr>
          <w:trHeight w:val="439"/>
        </w:trPr>
        <w:tc>
          <w:tcPr>
            <w:tcW w:w="587" w:type="pct"/>
            <w:vMerge w:val="restart"/>
          </w:tcPr>
          <w:p w14:paraId="570A57D3" w14:textId="77777777" w:rsidR="00E76C65" w:rsidRPr="006717C8" w:rsidRDefault="00E76C65" w:rsidP="006717C8">
            <w:pPr>
              <w:rPr>
                <w:rFonts w:eastAsia="Times New Roman" w:cs="Times New Roman"/>
                <w:b/>
                <w:bCs/>
              </w:rPr>
            </w:pPr>
            <w:r w:rsidRPr="006717C8">
              <w:rPr>
                <w:rFonts w:eastAsia="Calibri" w:cs="Times New Roman"/>
                <w:b/>
                <w:bCs/>
                <w:lang w:eastAsia="en-US"/>
              </w:rPr>
              <w:t xml:space="preserve">Тема 2.1. Техника </w:t>
            </w:r>
            <w:r w:rsidRPr="006717C8">
              <w:rPr>
                <w:rFonts w:eastAsia="Calibri" w:cs="Times New Roman"/>
                <w:b/>
                <w:bCs/>
                <w:lang w:eastAsia="en-US"/>
              </w:rPr>
              <w:lastRenderedPageBreak/>
              <w:t>перемещений, стоек. Правила игры.</w:t>
            </w:r>
          </w:p>
        </w:tc>
        <w:tc>
          <w:tcPr>
            <w:tcW w:w="3266" w:type="pct"/>
            <w:gridSpan w:val="3"/>
          </w:tcPr>
          <w:p w14:paraId="42D82181" w14:textId="77777777" w:rsidR="00E76C65" w:rsidRPr="006717C8" w:rsidRDefault="00E76C65" w:rsidP="006717C8">
            <w:pPr>
              <w:rPr>
                <w:rFonts w:eastAsia="Times New Roman" w:cs="Times New Roman"/>
                <w:b/>
                <w:bCs/>
              </w:rPr>
            </w:pPr>
            <w:r w:rsidRPr="006717C8">
              <w:rPr>
                <w:rFonts w:eastAsia="Calibri" w:cs="Times New Roman"/>
                <w:b/>
                <w:color w:val="231F20"/>
                <w:w w:val="108"/>
                <w:lang w:eastAsia="en-US"/>
              </w:rPr>
              <w:lastRenderedPageBreak/>
              <w:t>Содержание учебного материала</w:t>
            </w:r>
          </w:p>
        </w:tc>
        <w:tc>
          <w:tcPr>
            <w:tcW w:w="544" w:type="pct"/>
            <w:vAlign w:val="center"/>
          </w:tcPr>
          <w:p w14:paraId="788A2242"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6/5</w:t>
            </w:r>
          </w:p>
        </w:tc>
        <w:tc>
          <w:tcPr>
            <w:tcW w:w="603" w:type="pct"/>
            <w:vMerge w:val="restart"/>
          </w:tcPr>
          <w:p w14:paraId="66513A5B"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5538A2FA" w14:textId="77777777" w:rsidR="00E76C65" w:rsidRPr="006717C8" w:rsidRDefault="00E76C65" w:rsidP="006717C8">
            <w:pPr>
              <w:suppressAutoHyphens/>
              <w:jc w:val="center"/>
              <w:rPr>
                <w:rFonts w:eastAsia="Times New Roman" w:cs="Times New Roman"/>
              </w:rPr>
            </w:pPr>
          </w:p>
        </w:tc>
      </w:tr>
      <w:tr w:rsidR="00E76C65" w:rsidRPr="006717C8" w14:paraId="54F7564E" w14:textId="77777777" w:rsidTr="00687D7F">
        <w:trPr>
          <w:trHeight w:val="20"/>
        </w:trPr>
        <w:tc>
          <w:tcPr>
            <w:tcW w:w="587" w:type="pct"/>
            <w:vMerge/>
          </w:tcPr>
          <w:p w14:paraId="0E0D6829" w14:textId="77777777" w:rsidR="00E76C65" w:rsidRPr="006717C8" w:rsidRDefault="00E76C65" w:rsidP="006717C8">
            <w:pPr>
              <w:rPr>
                <w:rFonts w:eastAsia="Calibri" w:cs="Times New Roman"/>
                <w:b/>
                <w:bCs/>
                <w:lang w:eastAsia="en-US"/>
              </w:rPr>
            </w:pPr>
          </w:p>
        </w:tc>
        <w:tc>
          <w:tcPr>
            <w:tcW w:w="3266" w:type="pct"/>
            <w:gridSpan w:val="3"/>
          </w:tcPr>
          <w:p w14:paraId="3361AC82"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1. Техника перемещений, стоек баскетболиста.</w:t>
            </w:r>
          </w:p>
        </w:tc>
        <w:tc>
          <w:tcPr>
            <w:tcW w:w="544" w:type="pct"/>
            <w:vMerge w:val="restart"/>
            <w:vAlign w:val="center"/>
          </w:tcPr>
          <w:p w14:paraId="4523D93C"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0B519CC1" w14:textId="77777777" w:rsidR="00E76C65" w:rsidRPr="006717C8" w:rsidRDefault="00E76C65" w:rsidP="006717C8">
            <w:pPr>
              <w:rPr>
                <w:rFonts w:eastAsia="Times New Roman" w:cs="Times New Roman"/>
                <w:b/>
              </w:rPr>
            </w:pPr>
          </w:p>
        </w:tc>
      </w:tr>
      <w:tr w:rsidR="00E76C65" w:rsidRPr="006717C8" w14:paraId="4A913391" w14:textId="77777777" w:rsidTr="00687D7F">
        <w:trPr>
          <w:trHeight w:val="20"/>
        </w:trPr>
        <w:tc>
          <w:tcPr>
            <w:tcW w:w="587" w:type="pct"/>
            <w:vMerge/>
          </w:tcPr>
          <w:p w14:paraId="2FB6BF09" w14:textId="77777777" w:rsidR="00E76C65" w:rsidRPr="006717C8" w:rsidRDefault="00E76C65" w:rsidP="006717C8">
            <w:pPr>
              <w:rPr>
                <w:rFonts w:eastAsia="Calibri" w:cs="Times New Roman"/>
                <w:b/>
                <w:bCs/>
                <w:lang w:eastAsia="en-US"/>
              </w:rPr>
            </w:pPr>
          </w:p>
        </w:tc>
        <w:tc>
          <w:tcPr>
            <w:tcW w:w="3266" w:type="pct"/>
            <w:gridSpan w:val="3"/>
          </w:tcPr>
          <w:p w14:paraId="10CB87CD"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2. Эффективное применение правил игры.</w:t>
            </w:r>
          </w:p>
        </w:tc>
        <w:tc>
          <w:tcPr>
            <w:tcW w:w="544" w:type="pct"/>
            <w:vMerge/>
            <w:vAlign w:val="center"/>
          </w:tcPr>
          <w:p w14:paraId="6B257A8B" w14:textId="77777777" w:rsidR="00E76C65" w:rsidRPr="006717C8" w:rsidRDefault="00E76C65" w:rsidP="006717C8">
            <w:pPr>
              <w:suppressAutoHyphens/>
              <w:jc w:val="center"/>
              <w:rPr>
                <w:rFonts w:eastAsia="Times New Roman" w:cs="Times New Roman"/>
                <w:b/>
              </w:rPr>
            </w:pPr>
          </w:p>
        </w:tc>
        <w:tc>
          <w:tcPr>
            <w:tcW w:w="603" w:type="pct"/>
            <w:vMerge/>
          </w:tcPr>
          <w:p w14:paraId="17DB13BF" w14:textId="77777777" w:rsidR="00E76C65" w:rsidRPr="006717C8" w:rsidRDefault="00E76C65" w:rsidP="006717C8">
            <w:pPr>
              <w:rPr>
                <w:rFonts w:eastAsia="Times New Roman" w:cs="Times New Roman"/>
                <w:b/>
              </w:rPr>
            </w:pPr>
          </w:p>
        </w:tc>
      </w:tr>
      <w:tr w:rsidR="00E76C65" w:rsidRPr="006717C8" w14:paraId="3BF4DE76" w14:textId="77777777" w:rsidTr="00687D7F">
        <w:trPr>
          <w:trHeight w:val="20"/>
        </w:trPr>
        <w:tc>
          <w:tcPr>
            <w:tcW w:w="587" w:type="pct"/>
            <w:vMerge/>
          </w:tcPr>
          <w:p w14:paraId="3F742FD2" w14:textId="77777777" w:rsidR="00E76C65" w:rsidRPr="006717C8" w:rsidRDefault="00E76C65" w:rsidP="006717C8">
            <w:pPr>
              <w:rPr>
                <w:rFonts w:eastAsia="Calibri" w:cs="Times New Roman"/>
                <w:b/>
                <w:bCs/>
                <w:lang w:eastAsia="en-US"/>
              </w:rPr>
            </w:pPr>
          </w:p>
        </w:tc>
        <w:tc>
          <w:tcPr>
            <w:tcW w:w="3266" w:type="pct"/>
            <w:gridSpan w:val="3"/>
          </w:tcPr>
          <w:p w14:paraId="675B6593"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3854B3E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5</w:t>
            </w:r>
          </w:p>
        </w:tc>
        <w:tc>
          <w:tcPr>
            <w:tcW w:w="603" w:type="pct"/>
            <w:vMerge/>
          </w:tcPr>
          <w:p w14:paraId="2485CC21" w14:textId="77777777" w:rsidR="00E76C65" w:rsidRPr="006717C8" w:rsidRDefault="00E76C65" w:rsidP="006717C8">
            <w:pPr>
              <w:rPr>
                <w:rFonts w:eastAsia="Times New Roman" w:cs="Times New Roman"/>
                <w:b/>
              </w:rPr>
            </w:pPr>
          </w:p>
        </w:tc>
      </w:tr>
      <w:tr w:rsidR="00E76C65" w:rsidRPr="006717C8" w14:paraId="39628288" w14:textId="77777777" w:rsidTr="00687D7F">
        <w:trPr>
          <w:trHeight w:val="20"/>
        </w:trPr>
        <w:tc>
          <w:tcPr>
            <w:tcW w:w="587" w:type="pct"/>
            <w:vMerge/>
          </w:tcPr>
          <w:p w14:paraId="3C0731DB" w14:textId="77777777" w:rsidR="00E76C65" w:rsidRPr="006717C8" w:rsidRDefault="00E76C65" w:rsidP="006717C8">
            <w:pPr>
              <w:rPr>
                <w:rFonts w:eastAsia="Calibri" w:cs="Times New Roman"/>
                <w:b/>
                <w:bCs/>
                <w:lang w:eastAsia="en-US"/>
              </w:rPr>
            </w:pPr>
          </w:p>
        </w:tc>
        <w:tc>
          <w:tcPr>
            <w:tcW w:w="184" w:type="pct"/>
          </w:tcPr>
          <w:p w14:paraId="7B1061FE"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1</w:t>
            </w:r>
          </w:p>
        </w:tc>
        <w:tc>
          <w:tcPr>
            <w:tcW w:w="3082" w:type="pct"/>
            <w:gridSpan w:val="2"/>
          </w:tcPr>
          <w:p w14:paraId="3E8C3965"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rPr>
              <w:t>Практическое занятие № 22.</w:t>
            </w:r>
            <w:r w:rsidRPr="006717C8">
              <w:rPr>
                <w:rFonts w:eastAsia="Times New Roman" w:cs="Times New Roman"/>
              </w:rPr>
              <w:t xml:space="preserve"> Совершенствование техники перемещений и стоек, прием и передача мяча после перемещений в стойке.</w:t>
            </w:r>
          </w:p>
        </w:tc>
        <w:tc>
          <w:tcPr>
            <w:tcW w:w="544" w:type="pct"/>
            <w:vAlign w:val="center"/>
          </w:tcPr>
          <w:p w14:paraId="2482B5BA"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458278D6" w14:textId="77777777" w:rsidR="00E76C65" w:rsidRPr="006717C8" w:rsidRDefault="00E76C65" w:rsidP="006717C8">
            <w:pPr>
              <w:rPr>
                <w:rFonts w:eastAsia="Times New Roman" w:cs="Times New Roman"/>
                <w:b/>
              </w:rPr>
            </w:pPr>
          </w:p>
        </w:tc>
      </w:tr>
      <w:tr w:rsidR="00E76C65" w:rsidRPr="006717C8" w14:paraId="2EA16FA3" w14:textId="77777777" w:rsidTr="00687D7F">
        <w:trPr>
          <w:trHeight w:val="20"/>
        </w:trPr>
        <w:tc>
          <w:tcPr>
            <w:tcW w:w="587" w:type="pct"/>
            <w:vMerge/>
          </w:tcPr>
          <w:p w14:paraId="13367E9D" w14:textId="77777777" w:rsidR="00E76C65" w:rsidRPr="006717C8" w:rsidRDefault="00E76C65" w:rsidP="006717C8">
            <w:pPr>
              <w:rPr>
                <w:rFonts w:eastAsia="Calibri" w:cs="Times New Roman"/>
                <w:b/>
                <w:bCs/>
                <w:lang w:eastAsia="en-US"/>
              </w:rPr>
            </w:pPr>
          </w:p>
        </w:tc>
        <w:tc>
          <w:tcPr>
            <w:tcW w:w="184" w:type="pct"/>
          </w:tcPr>
          <w:p w14:paraId="2CA41365" w14:textId="36B9B202"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2</w:t>
            </w:r>
          </w:p>
        </w:tc>
        <w:tc>
          <w:tcPr>
            <w:tcW w:w="3082" w:type="pct"/>
            <w:gridSpan w:val="2"/>
          </w:tcPr>
          <w:p w14:paraId="2D88D2AC"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rPr>
              <w:t xml:space="preserve">Практическое занятие № 23. </w:t>
            </w:r>
            <w:r w:rsidRPr="006717C8">
              <w:rPr>
                <w:rFonts w:eastAsia="Times New Roman" w:cs="Times New Roman"/>
              </w:rPr>
              <w:t>Правила игры. Учебная игра.</w:t>
            </w:r>
          </w:p>
        </w:tc>
        <w:tc>
          <w:tcPr>
            <w:tcW w:w="544" w:type="pct"/>
            <w:vAlign w:val="center"/>
          </w:tcPr>
          <w:p w14:paraId="7506E72C"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24DF8942" w14:textId="77777777" w:rsidR="00E76C65" w:rsidRPr="006717C8" w:rsidRDefault="00E76C65" w:rsidP="006717C8">
            <w:pPr>
              <w:rPr>
                <w:rFonts w:eastAsia="Times New Roman" w:cs="Times New Roman"/>
                <w:b/>
              </w:rPr>
            </w:pPr>
          </w:p>
        </w:tc>
      </w:tr>
      <w:tr w:rsidR="00E76C65" w:rsidRPr="006717C8" w14:paraId="02E83CBC" w14:textId="77777777" w:rsidTr="00687D7F">
        <w:trPr>
          <w:trHeight w:val="20"/>
        </w:trPr>
        <w:tc>
          <w:tcPr>
            <w:tcW w:w="587" w:type="pct"/>
            <w:vMerge w:val="restart"/>
          </w:tcPr>
          <w:p w14:paraId="2028738D"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2.2. Ведение, прием и передача мяча.</w:t>
            </w:r>
          </w:p>
        </w:tc>
        <w:tc>
          <w:tcPr>
            <w:tcW w:w="3266" w:type="pct"/>
            <w:gridSpan w:val="3"/>
          </w:tcPr>
          <w:p w14:paraId="4AE5A97C" w14:textId="77777777" w:rsidR="00E76C65" w:rsidRPr="006717C8" w:rsidRDefault="00E76C65" w:rsidP="006717C8">
            <w:pPr>
              <w:rPr>
                <w:rFonts w:eastAsia="Calibri" w:cs="Times New Roman"/>
                <w:b/>
                <w:color w:val="231F20"/>
                <w:w w:val="108"/>
                <w:lang w:eastAsia="en-US"/>
              </w:rPr>
            </w:pPr>
            <w:r w:rsidRPr="006717C8">
              <w:rPr>
                <w:rFonts w:eastAsia="Calibri" w:cs="Times New Roman"/>
                <w:b/>
                <w:color w:val="231F20"/>
                <w:w w:val="108"/>
                <w:lang w:eastAsia="en-US"/>
              </w:rPr>
              <w:t>Содержание учебного материала</w:t>
            </w:r>
          </w:p>
        </w:tc>
        <w:tc>
          <w:tcPr>
            <w:tcW w:w="544" w:type="pct"/>
            <w:vAlign w:val="center"/>
          </w:tcPr>
          <w:p w14:paraId="67A3DBE7"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14380F4D"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45AFC368" w14:textId="77777777" w:rsidR="00E76C65" w:rsidRPr="006717C8" w:rsidRDefault="00E76C65" w:rsidP="006717C8">
            <w:pPr>
              <w:suppressAutoHyphens/>
              <w:jc w:val="center"/>
              <w:rPr>
                <w:rFonts w:eastAsia="Times New Roman" w:cs="Times New Roman"/>
              </w:rPr>
            </w:pPr>
          </w:p>
        </w:tc>
      </w:tr>
      <w:tr w:rsidR="00E76C65" w:rsidRPr="006717C8" w14:paraId="6B0A96FC" w14:textId="77777777" w:rsidTr="00687D7F">
        <w:trPr>
          <w:trHeight w:val="20"/>
        </w:trPr>
        <w:tc>
          <w:tcPr>
            <w:tcW w:w="587" w:type="pct"/>
            <w:vMerge/>
          </w:tcPr>
          <w:p w14:paraId="226EA482" w14:textId="77777777" w:rsidR="00E76C65" w:rsidRPr="006717C8" w:rsidRDefault="00E76C65" w:rsidP="006717C8">
            <w:pPr>
              <w:rPr>
                <w:rFonts w:eastAsia="Calibri" w:cs="Times New Roman"/>
                <w:b/>
                <w:bCs/>
                <w:lang w:eastAsia="en-US"/>
              </w:rPr>
            </w:pPr>
          </w:p>
        </w:tc>
        <w:tc>
          <w:tcPr>
            <w:tcW w:w="3266" w:type="pct"/>
            <w:gridSpan w:val="3"/>
          </w:tcPr>
          <w:p w14:paraId="09A9C927" w14:textId="77777777" w:rsidR="00E76C65" w:rsidRPr="006717C8" w:rsidRDefault="00E76C65" w:rsidP="006717C8">
            <w:pPr>
              <w:rPr>
                <w:rFonts w:eastAsia="Times New Roman" w:cs="Times New Roman"/>
              </w:rPr>
            </w:pPr>
            <w:r w:rsidRPr="006717C8">
              <w:rPr>
                <w:rFonts w:eastAsia="Times New Roman" w:cs="Times New Roman"/>
              </w:rPr>
              <w:t>1. Техника ведения, приемов и передач мяча.</w:t>
            </w:r>
          </w:p>
        </w:tc>
        <w:tc>
          <w:tcPr>
            <w:tcW w:w="544" w:type="pct"/>
            <w:vAlign w:val="center"/>
          </w:tcPr>
          <w:p w14:paraId="519690F1"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18435B19" w14:textId="77777777" w:rsidR="00E76C65" w:rsidRPr="006717C8" w:rsidRDefault="00E76C65" w:rsidP="006717C8">
            <w:pPr>
              <w:rPr>
                <w:rFonts w:eastAsia="Times New Roman" w:cs="Times New Roman"/>
                <w:b/>
              </w:rPr>
            </w:pPr>
          </w:p>
        </w:tc>
      </w:tr>
      <w:tr w:rsidR="00E76C65" w:rsidRPr="006717C8" w14:paraId="6DABA9A2" w14:textId="77777777" w:rsidTr="00687D7F">
        <w:trPr>
          <w:trHeight w:val="20"/>
        </w:trPr>
        <w:tc>
          <w:tcPr>
            <w:tcW w:w="587" w:type="pct"/>
            <w:vMerge/>
          </w:tcPr>
          <w:p w14:paraId="104F37A3" w14:textId="77777777" w:rsidR="00E76C65" w:rsidRPr="006717C8" w:rsidRDefault="00E76C65" w:rsidP="006717C8">
            <w:pPr>
              <w:rPr>
                <w:rFonts w:eastAsia="Calibri" w:cs="Times New Roman"/>
                <w:b/>
                <w:bCs/>
                <w:lang w:eastAsia="en-US"/>
              </w:rPr>
            </w:pPr>
          </w:p>
        </w:tc>
        <w:tc>
          <w:tcPr>
            <w:tcW w:w="3266" w:type="pct"/>
            <w:gridSpan w:val="3"/>
          </w:tcPr>
          <w:p w14:paraId="4A1625E1"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4EB81562"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071938FB" w14:textId="77777777" w:rsidR="00E76C65" w:rsidRPr="006717C8" w:rsidRDefault="00E76C65" w:rsidP="006717C8">
            <w:pPr>
              <w:rPr>
                <w:rFonts w:eastAsia="Times New Roman" w:cs="Times New Roman"/>
                <w:b/>
              </w:rPr>
            </w:pPr>
          </w:p>
        </w:tc>
      </w:tr>
      <w:tr w:rsidR="00E76C65" w:rsidRPr="006717C8" w14:paraId="7067BA54" w14:textId="77777777" w:rsidTr="00687D7F">
        <w:trPr>
          <w:trHeight w:val="20"/>
        </w:trPr>
        <w:tc>
          <w:tcPr>
            <w:tcW w:w="587" w:type="pct"/>
            <w:vMerge/>
          </w:tcPr>
          <w:p w14:paraId="6D978B62" w14:textId="77777777" w:rsidR="00E76C65" w:rsidRPr="006717C8" w:rsidRDefault="00E76C65" w:rsidP="006717C8">
            <w:pPr>
              <w:rPr>
                <w:rFonts w:eastAsia="Calibri" w:cs="Times New Roman"/>
                <w:b/>
                <w:bCs/>
                <w:lang w:eastAsia="en-US"/>
              </w:rPr>
            </w:pPr>
          </w:p>
        </w:tc>
        <w:tc>
          <w:tcPr>
            <w:tcW w:w="184" w:type="pct"/>
          </w:tcPr>
          <w:p w14:paraId="69CB1F37" w14:textId="39B02CF6"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3079817C"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24.</w:t>
            </w:r>
            <w:r w:rsidRPr="006717C8">
              <w:rPr>
                <w:rFonts w:eastAsia="Times New Roman" w:cs="Times New Roman"/>
              </w:rPr>
              <w:t xml:space="preserve"> Совершенствование ведения мяча, приемов и передач мяча на месте и в движении, в парах и тройках.</w:t>
            </w:r>
          </w:p>
        </w:tc>
        <w:tc>
          <w:tcPr>
            <w:tcW w:w="544" w:type="pct"/>
            <w:vAlign w:val="center"/>
          </w:tcPr>
          <w:p w14:paraId="4069393B"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1FC55557" w14:textId="77777777" w:rsidR="00E76C65" w:rsidRPr="006717C8" w:rsidRDefault="00E76C65" w:rsidP="006717C8">
            <w:pPr>
              <w:rPr>
                <w:rFonts w:eastAsia="Times New Roman" w:cs="Times New Roman"/>
                <w:b/>
              </w:rPr>
            </w:pPr>
          </w:p>
        </w:tc>
      </w:tr>
      <w:tr w:rsidR="00E76C65" w:rsidRPr="006717C8" w14:paraId="2DFCE00B" w14:textId="77777777" w:rsidTr="00687D7F">
        <w:trPr>
          <w:trHeight w:val="20"/>
        </w:trPr>
        <w:tc>
          <w:tcPr>
            <w:tcW w:w="587" w:type="pct"/>
            <w:vMerge w:val="restart"/>
          </w:tcPr>
          <w:p w14:paraId="7B7B59E4"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2.3. Броски мяча</w:t>
            </w:r>
          </w:p>
        </w:tc>
        <w:tc>
          <w:tcPr>
            <w:tcW w:w="3266" w:type="pct"/>
            <w:gridSpan w:val="3"/>
          </w:tcPr>
          <w:p w14:paraId="46348B1F"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68C9F18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264312D9"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7636C3A7" w14:textId="77777777" w:rsidR="00E76C65" w:rsidRPr="006717C8" w:rsidRDefault="00E76C65" w:rsidP="006717C8">
            <w:pPr>
              <w:suppressAutoHyphens/>
              <w:jc w:val="center"/>
              <w:rPr>
                <w:rFonts w:eastAsia="Times New Roman" w:cs="Times New Roman"/>
              </w:rPr>
            </w:pPr>
          </w:p>
        </w:tc>
      </w:tr>
      <w:tr w:rsidR="00E76C65" w:rsidRPr="006717C8" w14:paraId="438CB4BE" w14:textId="77777777" w:rsidTr="00687D7F">
        <w:trPr>
          <w:trHeight w:val="20"/>
        </w:trPr>
        <w:tc>
          <w:tcPr>
            <w:tcW w:w="587" w:type="pct"/>
            <w:vMerge/>
          </w:tcPr>
          <w:p w14:paraId="592BE1EF" w14:textId="77777777" w:rsidR="00E76C65" w:rsidRPr="006717C8" w:rsidRDefault="00E76C65" w:rsidP="006717C8">
            <w:pPr>
              <w:rPr>
                <w:rFonts w:eastAsia="Calibri" w:cs="Times New Roman"/>
                <w:b/>
                <w:bCs/>
                <w:lang w:eastAsia="en-US"/>
              </w:rPr>
            </w:pPr>
          </w:p>
        </w:tc>
        <w:tc>
          <w:tcPr>
            <w:tcW w:w="3266" w:type="pct"/>
            <w:gridSpan w:val="3"/>
          </w:tcPr>
          <w:p w14:paraId="038762CC" w14:textId="77777777" w:rsidR="00E76C65" w:rsidRPr="006717C8" w:rsidRDefault="00E76C65" w:rsidP="006717C8">
            <w:pPr>
              <w:rPr>
                <w:rFonts w:eastAsia="Times New Roman" w:cs="Times New Roman"/>
              </w:rPr>
            </w:pPr>
            <w:r w:rsidRPr="006717C8">
              <w:rPr>
                <w:rFonts w:eastAsia="Times New Roman" w:cs="Times New Roman"/>
              </w:rPr>
              <w:t>1. Техника бросков по кольцу.</w:t>
            </w:r>
          </w:p>
        </w:tc>
        <w:tc>
          <w:tcPr>
            <w:tcW w:w="544" w:type="pct"/>
            <w:vAlign w:val="center"/>
          </w:tcPr>
          <w:p w14:paraId="7BE5DED5"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3CA29075" w14:textId="77777777" w:rsidR="00E76C65" w:rsidRPr="006717C8" w:rsidRDefault="00E76C65" w:rsidP="006717C8">
            <w:pPr>
              <w:rPr>
                <w:rFonts w:eastAsia="Times New Roman" w:cs="Times New Roman"/>
                <w:b/>
              </w:rPr>
            </w:pPr>
          </w:p>
        </w:tc>
      </w:tr>
      <w:tr w:rsidR="00E76C65" w:rsidRPr="006717C8" w14:paraId="562E0D7A" w14:textId="77777777" w:rsidTr="00687D7F">
        <w:trPr>
          <w:trHeight w:val="20"/>
        </w:trPr>
        <w:tc>
          <w:tcPr>
            <w:tcW w:w="587" w:type="pct"/>
            <w:vMerge/>
          </w:tcPr>
          <w:p w14:paraId="07FEA782" w14:textId="77777777" w:rsidR="00E76C65" w:rsidRPr="006717C8" w:rsidRDefault="00E76C65" w:rsidP="006717C8">
            <w:pPr>
              <w:rPr>
                <w:rFonts w:eastAsia="Calibri" w:cs="Times New Roman"/>
                <w:b/>
                <w:bCs/>
                <w:lang w:eastAsia="en-US"/>
              </w:rPr>
            </w:pPr>
          </w:p>
        </w:tc>
        <w:tc>
          <w:tcPr>
            <w:tcW w:w="3266" w:type="pct"/>
            <w:gridSpan w:val="3"/>
          </w:tcPr>
          <w:p w14:paraId="4F6CC878"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1B537DCF"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6D0E3C59" w14:textId="77777777" w:rsidR="00E76C65" w:rsidRPr="006717C8" w:rsidRDefault="00E76C65" w:rsidP="006717C8">
            <w:pPr>
              <w:rPr>
                <w:rFonts w:eastAsia="Times New Roman" w:cs="Times New Roman"/>
                <w:b/>
              </w:rPr>
            </w:pPr>
          </w:p>
        </w:tc>
      </w:tr>
      <w:tr w:rsidR="00E76C65" w:rsidRPr="006717C8" w14:paraId="14DCBBEE" w14:textId="77777777" w:rsidTr="00687D7F">
        <w:trPr>
          <w:trHeight w:val="20"/>
        </w:trPr>
        <w:tc>
          <w:tcPr>
            <w:tcW w:w="587" w:type="pct"/>
            <w:vMerge/>
          </w:tcPr>
          <w:p w14:paraId="3FC7F7EF" w14:textId="77777777" w:rsidR="00E76C65" w:rsidRPr="006717C8" w:rsidRDefault="00E76C65" w:rsidP="006717C8">
            <w:pPr>
              <w:rPr>
                <w:rFonts w:eastAsia="Calibri" w:cs="Times New Roman"/>
                <w:b/>
                <w:bCs/>
                <w:lang w:eastAsia="en-US"/>
              </w:rPr>
            </w:pPr>
          </w:p>
        </w:tc>
        <w:tc>
          <w:tcPr>
            <w:tcW w:w="184" w:type="pct"/>
          </w:tcPr>
          <w:p w14:paraId="757F53E7" w14:textId="328BD67C"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30C2BB15"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25.</w:t>
            </w:r>
            <w:r w:rsidRPr="006717C8">
              <w:rPr>
                <w:rFonts w:eastAsia="Times New Roman" w:cs="Times New Roman"/>
              </w:rPr>
              <w:t xml:space="preserve"> Совершенствование бросков по кольцу с места и в движении.</w:t>
            </w:r>
          </w:p>
        </w:tc>
        <w:tc>
          <w:tcPr>
            <w:tcW w:w="544" w:type="pct"/>
            <w:vAlign w:val="center"/>
          </w:tcPr>
          <w:p w14:paraId="398FD957"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5E91A7BC" w14:textId="77777777" w:rsidR="00E76C65" w:rsidRPr="006717C8" w:rsidRDefault="00E76C65" w:rsidP="006717C8">
            <w:pPr>
              <w:rPr>
                <w:rFonts w:eastAsia="Times New Roman" w:cs="Times New Roman"/>
                <w:b/>
              </w:rPr>
            </w:pPr>
          </w:p>
        </w:tc>
      </w:tr>
      <w:tr w:rsidR="00E76C65" w:rsidRPr="006717C8" w14:paraId="2F742B1C" w14:textId="77777777" w:rsidTr="00687D7F">
        <w:trPr>
          <w:trHeight w:val="287"/>
        </w:trPr>
        <w:tc>
          <w:tcPr>
            <w:tcW w:w="587" w:type="pct"/>
            <w:vMerge/>
          </w:tcPr>
          <w:p w14:paraId="73224AC3" w14:textId="77777777" w:rsidR="00E76C65" w:rsidRPr="006717C8" w:rsidRDefault="00E76C65" w:rsidP="006717C8">
            <w:pPr>
              <w:rPr>
                <w:rFonts w:eastAsia="Calibri" w:cs="Times New Roman"/>
                <w:b/>
                <w:bCs/>
                <w:lang w:eastAsia="en-US"/>
              </w:rPr>
            </w:pPr>
          </w:p>
        </w:tc>
        <w:tc>
          <w:tcPr>
            <w:tcW w:w="184" w:type="pct"/>
          </w:tcPr>
          <w:p w14:paraId="059B089D" w14:textId="64FFCEC8" w:rsidR="00E76C65" w:rsidRPr="006717C8" w:rsidRDefault="00841ACF" w:rsidP="006717C8">
            <w:pPr>
              <w:rPr>
                <w:rFonts w:eastAsia="Times New Roman" w:cs="Times New Roman"/>
              </w:rPr>
            </w:pPr>
            <w:r>
              <w:rPr>
                <w:rFonts w:eastAsia="Times New Roman" w:cs="Times New Roman"/>
              </w:rPr>
              <w:t>2</w:t>
            </w:r>
          </w:p>
        </w:tc>
        <w:tc>
          <w:tcPr>
            <w:tcW w:w="3082" w:type="pct"/>
            <w:gridSpan w:val="2"/>
          </w:tcPr>
          <w:p w14:paraId="27A6268F" w14:textId="77777777" w:rsidR="00E76C65" w:rsidRPr="006717C8" w:rsidRDefault="00E76C65" w:rsidP="006717C8">
            <w:pPr>
              <w:rPr>
                <w:rFonts w:eastAsia="Times New Roman" w:cs="Times New Roman"/>
                <w:b/>
              </w:rPr>
            </w:pPr>
            <w:r w:rsidRPr="006717C8">
              <w:rPr>
                <w:rFonts w:eastAsia="Times New Roman" w:cs="Times New Roman"/>
                <w:b/>
              </w:rPr>
              <w:t>Практическое занятие № 26</w:t>
            </w:r>
            <w:r w:rsidRPr="006717C8">
              <w:rPr>
                <w:rFonts w:eastAsia="Times New Roman" w:cs="Times New Roman"/>
              </w:rPr>
              <w:t>. Контрольные тесты. (Штрафной бросок, атака кольца на два шага).</w:t>
            </w:r>
          </w:p>
        </w:tc>
        <w:tc>
          <w:tcPr>
            <w:tcW w:w="544" w:type="pct"/>
            <w:vAlign w:val="center"/>
          </w:tcPr>
          <w:p w14:paraId="2C22064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3057B2D4" w14:textId="77777777" w:rsidR="00E76C65" w:rsidRPr="006717C8" w:rsidRDefault="00E76C65" w:rsidP="006717C8">
            <w:pPr>
              <w:rPr>
                <w:rFonts w:eastAsia="Times New Roman" w:cs="Times New Roman"/>
                <w:b/>
              </w:rPr>
            </w:pPr>
          </w:p>
        </w:tc>
      </w:tr>
      <w:tr w:rsidR="00E76C65" w:rsidRPr="006717C8" w14:paraId="6735D3F4" w14:textId="77777777" w:rsidTr="00687D7F">
        <w:trPr>
          <w:trHeight w:val="20"/>
        </w:trPr>
        <w:tc>
          <w:tcPr>
            <w:tcW w:w="587" w:type="pct"/>
            <w:vMerge w:val="restart"/>
          </w:tcPr>
          <w:p w14:paraId="47F91863"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2.4. Простые тактические комбинации</w:t>
            </w:r>
          </w:p>
        </w:tc>
        <w:tc>
          <w:tcPr>
            <w:tcW w:w="3266" w:type="pct"/>
            <w:gridSpan w:val="3"/>
          </w:tcPr>
          <w:p w14:paraId="3A2971C5"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62FE6A4E"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55412713"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3F84DD98" w14:textId="77777777" w:rsidR="00E76C65" w:rsidRPr="006717C8" w:rsidRDefault="00E76C65" w:rsidP="006717C8">
            <w:pPr>
              <w:suppressAutoHyphens/>
              <w:jc w:val="center"/>
              <w:rPr>
                <w:rFonts w:eastAsia="Times New Roman" w:cs="Times New Roman"/>
              </w:rPr>
            </w:pPr>
          </w:p>
        </w:tc>
      </w:tr>
      <w:tr w:rsidR="00E76C65" w:rsidRPr="006717C8" w14:paraId="79838F7D" w14:textId="77777777" w:rsidTr="00687D7F">
        <w:trPr>
          <w:trHeight w:val="20"/>
        </w:trPr>
        <w:tc>
          <w:tcPr>
            <w:tcW w:w="587" w:type="pct"/>
            <w:vMerge/>
          </w:tcPr>
          <w:p w14:paraId="17111946" w14:textId="77777777" w:rsidR="00E76C65" w:rsidRPr="006717C8" w:rsidRDefault="00E76C65" w:rsidP="006717C8">
            <w:pPr>
              <w:rPr>
                <w:rFonts w:eastAsia="Calibri" w:cs="Times New Roman"/>
                <w:b/>
                <w:bCs/>
                <w:lang w:eastAsia="en-US"/>
              </w:rPr>
            </w:pPr>
          </w:p>
        </w:tc>
        <w:tc>
          <w:tcPr>
            <w:tcW w:w="3266" w:type="pct"/>
            <w:gridSpan w:val="3"/>
          </w:tcPr>
          <w:p w14:paraId="06035FE9" w14:textId="77777777" w:rsidR="00E76C65" w:rsidRPr="006717C8" w:rsidRDefault="00E76C65" w:rsidP="006717C8">
            <w:pPr>
              <w:rPr>
                <w:rFonts w:eastAsia="Times New Roman" w:cs="Times New Roman"/>
                <w:b/>
              </w:rPr>
            </w:pPr>
            <w:r w:rsidRPr="006717C8">
              <w:rPr>
                <w:rFonts w:eastAsia="Times New Roman" w:cs="Times New Roman"/>
              </w:rPr>
              <w:t>1. Тактика и техника простых тактических комбинаций.</w:t>
            </w:r>
          </w:p>
        </w:tc>
        <w:tc>
          <w:tcPr>
            <w:tcW w:w="544" w:type="pct"/>
            <w:vAlign w:val="center"/>
          </w:tcPr>
          <w:p w14:paraId="4A831A14"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228C4018" w14:textId="77777777" w:rsidR="00E76C65" w:rsidRPr="006717C8" w:rsidRDefault="00E76C65" w:rsidP="006717C8">
            <w:pPr>
              <w:rPr>
                <w:rFonts w:eastAsia="Times New Roman" w:cs="Times New Roman"/>
                <w:b/>
              </w:rPr>
            </w:pPr>
          </w:p>
        </w:tc>
      </w:tr>
      <w:tr w:rsidR="00E76C65" w:rsidRPr="006717C8" w14:paraId="6B4197A8" w14:textId="77777777" w:rsidTr="00687D7F">
        <w:trPr>
          <w:trHeight w:val="20"/>
        </w:trPr>
        <w:tc>
          <w:tcPr>
            <w:tcW w:w="587" w:type="pct"/>
            <w:vMerge/>
          </w:tcPr>
          <w:p w14:paraId="4724A625" w14:textId="77777777" w:rsidR="00E76C65" w:rsidRPr="006717C8" w:rsidRDefault="00E76C65" w:rsidP="006717C8">
            <w:pPr>
              <w:rPr>
                <w:rFonts w:eastAsia="Calibri" w:cs="Times New Roman"/>
                <w:b/>
                <w:bCs/>
                <w:lang w:eastAsia="en-US"/>
              </w:rPr>
            </w:pPr>
          </w:p>
        </w:tc>
        <w:tc>
          <w:tcPr>
            <w:tcW w:w="3266" w:type="pct"/>
            <w:gridSpan w:val="3"/>
          </w:tcPr>
          <w:p w14:paraId="6406BD78"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719F913D"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1193B98A" w14:textId="77777777" w:rsidR="00E76C65" w:rsidRPr="006717C8" w:rsidRDefault="00E76C65" w:rsidP="006717C8">
            <w:pPr>
              <w:rPr>
                <w:rFonts w:eastAsia="Times New Roman" w:cs="Times New Roman"/>
                <w:b/>
              </w:rPr>
            </w:pPr>
          </w:p>
        </w:tc>
      </w:tr>
      <w:tr w:rsidR="00E76C65" w:rsidRPr="006717C8" w14:paraId="39C7FFA5" w14:textId="77777777" w:rsidTr="00687D7F">
        <w:trPr>
          <w:trHeight w:val="20"/>
        </w:trPr>
        <w:tc>
          <w:tcPr>
            <w:tcW w:w="587" w:type="pct"/>
            <w:vMerge/>
          </w:tcPr>
          <w:p w14:paraId="4E63EE88" w14:textId="77777777" w:rsidR="00E76C65" w:rsidRPr="006717C8" w:rsidRDefault="00E76C65" w:rsidP="006717C8">
            <w:pPr>
              <w:rPr>
                <w:rFonts w:eastAsia="Calibri" w:cs="Times New Roman"/>
                <w:b/>
                <w:bCs/>
                <w:lang w:eastAsia="en-US"/>
              </w:rPr>
            </w:pPr>
          </w:p>
        </w:tc>
        <w:tc>
          <w:tcPr>
            <w:tcW w:w="184" w:type="pct"/>
          </w:tcPr>
          <w:p w14:paraId="6AC2C3D3" w14:textId="4450CAF8"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4CDF6F7C"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27.</w:t>
            </w:r>
            <w:r w:rsidRPr="006717C8">
              <w:rPr>
                <w:rFonts w:eastAsia="Times New Roman" w:cs="Times New Roman"/>
              </w:rPr>
              <w:t xml:space="preserve"> Совершенствование простых тактических комбинаций в парах, тройках.</w:t>
            </w:r>
          </w:p>
        </w:tc>
        <w:tc>
          <w:tcPr>
            <w:tcW w:w="544" w:type="pct"/>
            <w:vAlign w:val="center"/>
          </w:tcPr>
          <w:p w14:paraId="32C4CF39"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434E9C1E" w14:textId="77777777" w:rsidR="00E76C65" w:rsidRPr="006717C8" w:rsidRDefault="00E76C65" w:rsidP="006717C8">
            <w:pPr>
              <w:rPr>
                <w:rFonts w:eastAsia="Times New Roman" w:cs="Times New Roman"/>
                <w:b/>
              </w:rPr>
            </w:pPr>
          </w:p>
        </w:tc>
      </w:tr>
      <w:tr w:rsidR="00E76C65" w:rsidRPr="006717C8" w14:paraId="78158CA1" w14:textId="77777777" w:rsidTr="00687D7F">
        <w:trPr>
          <w:trHeight w:val="20"/>
        </w:trPr>
        <w:tc>
          <w:tcPr>
            <w:tcW w:w="3853" w:type="pct"/>
            <w:gridSpan w:val="4"/>
          </w:tcPr>
          <w:p w14:paraId="34E30433" w14:textId="77777777" w:rsidR="00E76C65" w:rsidRPr="006717C8" w:rsidRDefault="00E76C65" w:rsidP="006717C8">
            <w:pPr>
              <w:rPr>
                <w:rFonts w:eastAsia="Times New Roman" w:cs="Times New Roman"/>
                <w:b/>
              </w:rPr>
            </w:pPr>
            <w:r w:rsidRPr="006717C8">
              <w:rPr>
                <w:rFonts w:eastAsia="Times New Roman" w:cs="Times New Roman"/>
                <w:b/>
              </w:rPr>
              <w:t>Раздел 3. Волейбол</w:t>
            </w:r>
          </w:p>
        </w:tc>
        <w:tc>
          <w:tcPr>
            <w:tcW w:w="544" w:type="pct"/>
            <w:vAlign w:val="center"/>
          </w:tcPr>
          <w:p w14:paraId="0424F525"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36/35</w:t>
            </w:r>
          </w:p>
        </w:tc>
        <w:tc>
          <w:tcPr>
            <w:tcW w:w="603" w:type="pct"/>
          </w:tcPr>
          <w:p w14:paraId="18DD2D0A" w14:textId="77777777" w:rsidR="00E76C65" w:rsidRPr="006717C8" w:rsidRDefault="00E76C65" w:rsidP="006717C8">
            <w:pPr>
              <w:jc w:val="center"/>
              <w:rPr>
                <w:rFonts w:eastAsia="Times New Roman" w:cs="Times New Roman"/>
                <w:b/>
              </w:rPr>
            </w:pPr>
          </w:p>
        </w:tc>
      </w:tr>
      <w:tr w:rsidR="00E76C65" w:rsidRPr="006717C8" w14:paraId="69CEDFA1" w14:textId="77777777" w:rsidTr="00687D7F">
        <w:trPr>
          <w:trHeight w:val="20"/>
        </w:trPr>
        <w:tc>
          <w:tcPr>
            <w:tcW w:w="587" w:type="pct"/>
            <w:vMerge w:val="restart"/>
          </w:tcPr>
          <w:p w14:paraId="6DC0FEF0"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3.1. Стойки, перемещения, прыжки. Правила игры</w:t>
            </w:r>
          </w:p>
        </w:tc>
        <w:tc>
          <w:tcPr>
            <w:tcW w:w="3266" w:type="pct"/>
            <w:gridSpan w:val="3"/>
          </w:tcPr>
          <w:p w14:paraId="2001202C" w14:textId="77777777" w:rsidR="00E76C65" w:rsidRPr="006717C8" w:rsidRDefault="00E76C65" w:rsidP="006717C8">
            <w:pPr>
              <w:rPr>
                <w:rFonts w:eastAsia="Times New Roman" w:cs="Times New Roman"/>
              </w:rPr>
            </w:pPr>
            <w:r w:rsidRPr="006717C8">
              <w:rPr>
                <w:rFonts w:eastAsia="Calibri" w:cs="Times New Roman"/>
                <w:b/>
                <w:color w:val="231F20"/>
                <w:w w:val="108"/>
                <w:lang w:eastAsia="en-US"/>
              </w:rPr>
              <w:t>Содержание учебного материала</w:t>
            </w:r>
          </w:p>
        </w:tc>
        <w:tc>
          <w:tcPr>
            <w:tcW w:w="544" w:type="pct"/>
            <w:vAlign w:val="center"/>
          </w:tcPr>
          <w:p w14:paraId="663BE98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6/5</w:t>
            </w:r>
          </w:p>
        </w:tc>
        <w:tc>
          <w:tcPr>
            <w:tcW w:w="603" w:type="pct"/>
            <w:vMerge w:val="restart"/>
          </w:tcPr>
          <w:p w14:paraId="237A22E7"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1F99C95E" w14:textId="77777777" w:rsidR="00E76C65" w:rsidRPr="006717C8" w:rsidRDefault="00E76C65" w:rsidP="006717C8">
            <w:pPr>
              <w:suppressAutoHyphens/>
              <w:jc w:val="center"/>
              <w:rPr>
                <w:rFonts w:eastAsia="Times New Roman" w:cs="Times New Roman"/>
              </w:rPr>
            </w:pPr>
          </w:p>
        </w:tc>
      </w:tr>
      <w:tr w:rsidR="00E76C65" w:rsidRPr="006717C8" w14:paraId="74FC12E4" w14:textId="77777777" w:rsidTr="00687D7F">
        <w:trPr>
          <w:trHeight w:val="20"/>
        </w:trPr>
        <w:tc>
          <w:tcPr>
            <w:tcW w:w="587" w:type="pct"/>
            <w:vMerge/>
          </w:tcPr>
          <w:p w14:paraId="40662471" w14:textId="77777777" w:rsidR="00E76C65" w:rsidRPr="006717C8" w:rsidRDefault="00E76C65" w:rsidP="006717C8">
            <w:pPr>
              <w:rPr>
                <w:rFonts w:eastAsia="Calibri" w:cs="Times New Roman"/>
                <w:b/>
                <w:bCs/>
                <w:lang w:eastAsia="en-US"/>
              </w:rPr>
            </w:pPr>
          </w:p>
        </w:tc>
        <w:tc>
          <w:tcPr>
            <w:tcW w:w="3266" w:type="pct"/>
            <w:gridSpan w:val="3"/>
          </w:tcPr>
          <w:p w14:paraId="2990CDAE"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1. Техника стоек, перемещений и прыжков волейболиста.</w:t>
            </w:r>
          </w:p>
        </w:tc>
        <w:tc>
          <w:tcPr>
            <w:tcW w:w="544" w:type="pct"/>
            <w:vMerge w:val="restart"/>
            <w:vAlign w:val="center"/>
          </w:tcPr>
          <w:p w14:paraId="332F62C1"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3BEC5816" w14:textId="77777777" w:rsidR="00E76C65" w:rsidRPr="006717C8" w:rsidRDefault="00E76C65" w:rsidP="006717C8">
            <w:pPr>
              <w:rPr>
                <w:rFonts w:eastAsia="Times New Roman" w:cs="Times New Roman"/>
                <w:b/>
              </w:rPr>
            </w:pPr>
          </w:p>
        </w:tc>
      </w:tr>
      <w:tr w:rsidR="00E76C65" w:rsidRPr="006717C8" w14:paraId="621FD6DB" w14:textId="77777777" w:rsidTr="00687D7F">
        <w:trPr>
          <w:trHeight w:val="20"/>
        </w:trPr>
        <w:tc>
          <w:tcPr>
            <w:tcW w:w="587" w:type="pct"/>
            <w:vMerge/>
          </w:tcPr>
          <w:p w14:paraId="056D98F0" w14:textId="77777777" w:rsidR="00E76C65" w:rsidRPr="006717C8" w:rsidRDefault="00E76C65" w:rsidP="006717C8">
            <w:pPr>
              <w:rPr>
                <w:rFonts w:eastAsia="Calibri" w:cs="Times New Roman"/>
                <w:b/>
                <w:bCs/>
                <w:lang w:eastAsia="en-US"/>
              </w:rPr>
            </w:pPr>
          </w:p>
        </w:tc>
        <w:tc>
          <w:tcPr>
            <w:tcW w:w="3266" w:type="pct"/>
            <w:gridSpan w:val="3"/>
          </w:tcPr>
          <w:p w14:paraId="5890D613" w14:textId="77777777" w:rsidR="00E76C65" w:rsidRPr="006717C8" w:rsidRDefault="00E76C65" w:rsidP="006717C8">
            <w:pPr>
              <w:rPr>
                <w:rFonts w:eastAsia="Calibri" w:cs="Times New Roman"/>
                <w:b/>
                <w:color w:val="231F20"/>
                <w:w w:val="108"/>
                <w:lang w:eastAsia="en-US"/>
              </w:rPr>
            </w:pPr>
            <w:r w:rsidRPr="00841ACF">
              <w:rPr>
                <w:rFonts w:eastAsia="Calibri" w:cs="Times New Roman"/>
                <w:color w:val="231F20"/>
                <w:w w:val="108"/>
                <w:lang w:eastAsia="en-US"/>
              </w:rPr>
              <w:t>2.</w:t>
            </w:r>
            <w:r w:rsidRPr="006717C8">
              <w:rPr>
                <w:rFonts w:eastAsia="Calibri" w:cs="Times New Roman"/>
                <w:b/>
                <w:color w:val="231F20"/>
                <w:w w:val="108"/>
                <w:lang w:eastAsia="en-US"/>
              </w:rPr>
              <w:t xml:space="preserve"> </w:t>
            </w:r>
            <w:r w:rsidRPr="006717C8">
              <w:rPr>
                <w:rFonts w:eastAsia="Calibri" w:cs="Times New Roman"/>
                <w:color w:val="231F20"/>
                <w:w w:val="108"/>
                <w:lang w:eastAsia="en-US"/>
              </w:rPr>
              <w:t>Эффективное применение правил игры.</w:t>
            </w:r>
          </w:p>
        </w:tc>
        <w:tc>
          <w:tcPr>
            <w:tcW w:w="544" w:type="pct"/>
            <w:vMerge/>
            <w:vAlign w:val="center"/>
          </w:tcPr>
          <w:p w14:paraId="47717B28" w14:textId="77777777" w:rsidR="00E76C65" w:rsidRPr="006717C8" w:rsidRDefault="00E76C65" w:rsidP="006717C8">
            <w:pPr>
              <w:suppressAutoHyphens/>
              <w:jc w:val="center"/>
              <w:rPr>
                <w:rFonts w:eastAsia="Times New Roman" w:cs="Times New Roman"/>
                <w:b/>
              </w:rPr>
            </w:pPr>
          </w:p>
        </w:tc>
        <w:tc>
          <w:tcPr>
            <w:tcW w:w="603" w:type="pct"/>
            <w:vMerge/>
          </w:tcPr>
          <w:p w14:paraId="678E88B8" w14:textId="77777777" w:rsidR="00E76C65" w:rsidRPr="006717C8" w:rsidRDefault="00E76C65" w:rsidP="006717C8">
            <w:pPr>
              <w:rPr>
                <w:rFonts w:eastAsia="Times New Roman" w:cs="Times New Roman"/>
                <w:b/>
              </w:rPr>
            </w:pPr>
          </w:p>
        </w:tc>
      </w:tr>
      <w:tr w:rsidR="00E76C65" w:rsidRPr="006717C8" w14:paraId="231BA708" w14:textId="77777777" w:rsidTr="00687D7F">
        <w:trPr>
          <w:trHeight w:val="20"/>
        </w:trPr>
        <w:tc>
          <w:tcPr>
            <w:tcW w:w="587" w:type="pct"/>
            <w:vMerge/>
          </w:tcPr>
          <w:p w14:paraId="7A826B7E" w14:textId="77777777" w:rsidR="00E76C65" w:rsidRPr="006717C8" w:rsidRDefault="00E76C65" w:rsidP="006717C8">
            <w:pPr>
              <w:rPr>
                <w:rFonts w:eastAsia="Calibri" w:cs="Times New Roman"/>
                <w:b/>
                <w:bCs/>
                <w:lang w:eastAsia="en-US"/>
              </w:rPr>
            </w:pPr>
          </w:p>
        </w:tc>
        <w:tc>
          <w:tcPr>
            <w:tcW w:w="3266" w:type="pct"/>
            <w:gridSpan w:val="3"/>
          </w:tcPr>
          <w:p w14:paraId="7862BC1A"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7ED7310B"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5</w:t>
            </w:r>
          </w:p>
        </w:tc>
        <w:tc>
          <w:tcPr>
            <w:tcW w:w="603" w:type="pct"/>
            <w:vMerge/>
          </w:tcPr>
          <w:p w14:paraId="20818017" w14:textId="77777777" w:rsidR="00E76C65" w:rsidRPr="006717C8" w:rsidRDefault="00E76C65" w:rsidP="006717C8">
            <w:pPr>
              <w:rPr>
                <w:rFonts w:eastAsia="Times New Roman" w:cs="Times New Roman"/>
                <w:b/>
              </w:rPr>
            </w:pPr>
          </w:p>
        </w:tc>
      </w:tr>
      <w:tr w:rsidR="00E76C65" w:rsidRPr="006717C8" w14:paraId="28849CCC" w14:textId="77777777" w:rsidTr="00687D7F">
        <w:trPr>
          <w:trHeight w:val="20"/>
        </w:trPr>
        <w:tc>
          <w:tcPr>
            <w:tcW w:w="587" w:type="pct"/>
            <w:vMerge/>
          </w:tcPr>
          <w:p w14:paraId="76E3ABFA" w14:textId="77777777" w:rsidR="00E76C65" w:rsidRPr="006717C8" w:rsidRDefault="00E76C65" w:rsidP="006717C8">
            <w:pPr>
              <w:rPr>
                <w:rFonts w:eastAsia="Calibri" w:cs="Times New Roman"/>
                <w:b/>
                <w:bCs/>
                <w:lang w:eastAsia="en-US"/>
              </w:rPr>
            </w:pPr>
          </w:p>
        </w:tc>
        <w:tc>
          <w:tcPr>
            <w:tcW w:w="184" w:type="pct"/>
          </w:tcPr>
          <w:p w14:paraId="1749A05E"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1</w:t>
            </w:r>
          </w:p>
        </w:tc>
        <w:tc>
          <w:tcPr>
            <w:tcW w:w="3082" w:type="pct"/>
            <w:gridSpan w:val="2"/>
          </w:tcPr>
          <w:p w14:paraId="7E99E413"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rPr>
              <w:t>Практическое занятие № 28.</w:t>
            </w:r>
            <w:r w:rsidRPr="006717C8">
              <w:rPr>
                <w:rFonts w:eastAsia="Times New Roman" w:cs="Times New Roman"/>
              </w:rPr>
              <w:t xml:space="preserve"> Совершенствование техники перемещений, стоек и прыжков</w:t>
            </w:r>
          </w:p>
        </w:tc>
        <w:tc>
          <w:tcPr>
            <w:tcW w:w="544" w:type="pct"/>
            <w:vAlign w:val="center"/>
          </w:tcPr>
          <w:p w14:paraId="70CFBA5D"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C2D7F96" w14:textId="77777777" w:rsidR="00E76C65" w:rsidRPr="006717C8" w:rsidRDefault="00E76C65" w:rsidP="006717C8">
            <w:pPr>
              <w:rPr>
                <w:rFonts w:eastAsia="Times New Roman" w:cs="Times New Roman"/>
                <w:b/>
              </w:rPr>
            </w:pPr>
          </w:p>
        </w:tc>
      </w:tr>
      <w:tr w:rsidR="00E76C65" w:rsidRPr="006717C8" w14:paraId="5A756AEE" w14:textId="77777777" w:rsidTr="00687D7F">
        <w:trPr>
          <w:trHeight w:val="281"/>
        </w:trPr>
        <w:tc>
          <w:tcPr>
            <w:tcW w:w="587" w:type="pct"/>
            <w:vMerge/>
          </w:tcPr>
          <w:p w14:paraId="028008F8" w14:textId="77777777" w:rsidR="00E76C65" w:rsidRPr="006717C8" w:rsidRDefault="00E76C65" w:rsidP="006717C8">
            <w:pPr>
              <w:rPr>
                <w:rFonts w:eastAsia="Calibri" w:cs="Times New Roman"/>
                <w:b/>
                <w:bCs/>
                <w:lang w:eastAsia="en-US"/>
              </w:rPr>
            </w:pPr>
          </w:p>
        </w:tc>
        <w:tc>
          <w:tcPr>
            <w:tcW w:w="184" w:type="pct"/>
          </w:tcPr>
          <w:p w14:paraId="04E4B0D1"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2</w:t>
            </w:r>
          </w:p>
        </w:tc>
        <w:tc>
          <w:tcPr>
            <w:tcW w:w="3082" w:type="pct"/>
            <w:gridSpan w:val="2"/>
          </w:tcPr>
          <w:p w14:paraId="54600789"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rPr>
              <w:t>Практическое занятие № 29.</w:t>
            </w:r>
            <w:r w:rsidRPr="006717C8">
              <w:rPr>
                <w:rFonts w:eastAsia="Times New Roman" w:cs="Times New Roman"/>
              </w:rPr>
              <w:t xml:space="preserve"> Правила игры. Учебная игра.</w:t>
            </w:r>
          </w:p>
        </w:tc>
        <w:tc>
          <w:tcPr>
            <w:tcW w:w="544" w:type="pct"/>
            <w:vAlign w:val="center"/>
          </w:tcPr>
          <w:p w14:paraId="030DF9CA"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4A347B92" w14:textId="77777777" w:rsidR="00E76C65" w:rsidRPr="006717C8" w:rsidRDefault="00E76C65" w:rsidP="006717C8">
            <w:pPr>
              <w:rPr>
                <w:rFonts w:eastAsia="Times New Roman" w:cs="Times New Roman"/>
                <w:b/>
              </w:rPr>
            </w:pPr>
          </w:p>
        </w:tc>
      </w:tr>
      <w:tr w:rsidR="00E76C65" w:rsidRPr="006717C8" w14:paraId="18E42020" w14:textId="77777777" w:rsidTr="00687D7F">
        <w:trPr>
          <w:trHeight w:val="20"/>
        </w:trPr>
        <w:tc>
          <w:tcPr>
            <w:tcW w:w="587" w:type="pct"/>
            <w:vMerge w:val="restart"/>
          </w:tcPr>
          <w:p w14:paraId="3141578D"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 xml:space="preserve">Тема 3.2. Прием и </w:t>
            </w:r>
            <w:r w:rsidRPr="006717C8">
              <w:rPr>
                <w:rFonts w:eastAsia="Calibri" w:cs="Times New Roman"/>
                <w:b/>
                <w:bCs/>
                <w:lang w:eastAsia="en-US"/>
              </w:rPr>
              <w:lastRenderedPageBreak/>
              <w:t>передачи мяча</w:t>
            </w:r>
          </w:p>
        </w:tc>
        <w:tc>
          <w:tcPr>
            <w:tcW w:w="3266" w:type="pct"/>
            <w:gridSpan w:val="3"/>
          </w:tcPr>
          <w:p w14:paraId="32C88069" w14:textId="77777777" w:rsidR="00E76C65" w:rsidRPr="006717C8" w:rsidRDefault="00E76C65" w:rsidP="006717C8">
            <w:pPr>
              <w:rPr>
                <w:rFonts w:eastAsia="Calibri" w:cs="Times New Roman"/>
                <w:b/>
                <w:color w:val="231F20"/>
                <w:w w:val="108"/>
                <w:lang w:eastAsia="en-US"/>
              </w:rPr>
            </w:pPr>
            <w:r w:rsidRPr="006717C8">
              <w:rPr>
                <w:rFonts w:eastAsia="Calibri" w:cs="Times New Roman"/>
                <w:b/>
                <w:color w:val="231F20"/>
                <w:w w:val="108"/>
                <w:lang w:eastAsia="en-US"/>
              </w:rPr>
              <w:lastRenderedPageBreak/>
              <w:t>Содержание учебного материала</w:t>
            </w:r>
          </w:p>
        </w:tc>
        <w:tc>
          <w:tcPr>
            <w:tcW w:w="544" w:type="pct"/>
            <w:vAlign w:val="center"/>
          </w:tcPr>
          <w:p w14:paraId="50F2FADC" w14:textId="0CF175CC" w:rsidR="00E76C65" w:rsidRPr="006717C8" w:rsidRDefault="00DA552D" w:rsidP="006717C8">
            <w:pPr>
              <w:suppressAutoHyphens/>
              <w:jc w:val="center"/>
              <w:rPr>
                <w:rFonts w:eastAsia="Times New Roman" w:cs="Times New Roman"/>
                <w:b/>
              </w:rPr>
            </w:pPr>
            <w:r>
              <w:rPr>
                <w:rFonts w:eastAsia="Times New Roman" w:cs="Times New Roman"/>
                <w:b/>
              </w:rPr>
              <w:t>6</w:t>
            </w:r>
            <w:r w:rsidR="00E76C65" w:rsidRPr="006717C8">
              <w:rPr>
                <w:rFonts w:eastAsia="Times New Roman" w:cs="Times New Roman"/>
                <w:b/>
              </w:rPr>
              <w:t>/</w:t>
            </w:r>
            <w:r>
              <w:rPr>
                <w:rFonts w:eastAsia="Times New Roman" w:cs="Times New Roman"/>
                <w:b/>
              </w:rPr>
              <w:t>6</w:t>
            </w:r>
          </w:p>
        </w:tc>
        <w:tc>
          <w:tcPr>
            <w:tcW w:w="603" w:type="pct"/>
            <w:vMerge w:val="restart"/>
          </w:tcPr>
          <w:p w14:paraId="148EA50A"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3F5E1F50" w14:textId="77777777" w:rsidR="00E76C65" w:rsidRPr="006717C8" w:rsidRDefault="00E76C65" w:rsidP="006717C8">
            <w:pPr>
              <w:suppressAutoHyphens/>
              <w:jc w:val="center"/>
              <w:rPr>
                <w:rFonts w:eastAsia="Times New Roman" w:cs="Times New Roman"/>
              </w:rPr>
            </w:pPr>
          </w:p>
        </w:tc>
      </w:tr>
      <w:tr w:rsidR="00E76C65" w:rsidRPr="006717C8" w14:paraId="2A29BD65" w14:textId="77777777" w:rsidTr="00687D7F">
        <w:trPr>
          <w:trHeight w:val="20"/>
        </w:trPr>
        <w:tc>
          <w:tcPr>
            <w:tcW w:w="587" w:type="pct"/>
            <w:vMerge/>
          </w:tcPr>
          <w:p w14:paraId="02B119DC" w14:textId="77777777" w:rsidR="00E76C65" w:rsidRPr="006717C8" w:rsidRDefault="00E76C65" w:rsidP="006717C8">
            <w:pPr>
              <w:rPr>
                <w:rFonts w:eastAsia="Calibri" w:cs="Times New Roman"/>
                <w:b/>
                <w:bCs/>
                <w:lang w:eastAsia="en-US"/>
              </w:rPr>
            </w:pPr>
          </w:p>
        </w:tc>
        <w:tc>
          <w:tcPr>
            <w:tcW w:w="3266" w:type="pct"/>
            <w:gridSpan w:val="3"/>
          </w:tcPr>
          <w:p w14:paraId="5F39C32B" w14:textId="77777777" w:rsidR="00E76C65" w:rsidRPr="006717C8" w:rsidRDefault="00E76C65" w:rsidP="006717C8">
            <w:pPr>
              <w:rPr>
                <w:rFonts w:eastAsia="Calibri" w:cs="Times New Roman"/>
                <w:color w:val="231F20"/>
                <w:w w:val="108"/>
                <w:lang w:eastAsia="en-US"/>
              </w:rPr>
            </w:pPr>
            <w:r w:rsidRPr="006717C8">
              <w:rPr>
                <w:rFonts w:eastAsia="Calibri" w:cs="Times New Roman"/>
                <w:color w:val="231F20"/>
                <w:w w:val="108"/>
                <w:lang w:eastAsia="en-US"/>
              </w:rPr>
              <w:t>1. Техника приема и передачи мяча.</w:t>
            </w:r>
          </w:p>
        </w:tc>
        <w:tc>
          <w:tcPr>
            <w:tcW w:w="544" w:type="pct"/>
            <w:vAlign w:val="center"/>
          </w:tcPr>
          <w:p w14:paraId="460135F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377F4FEB" w14:textId="77777777" w:rsidR="00E76C65" w:rsidRPr="006717C8" w:rsidRDefault="00E76C65" w:rsidP="006717C8">
            <w:pPr>
              <w:rPr>
                <w:rFonts w:eastAsia="Times New Roman" w:cs="Times New Roman"/>
                <w:b/>
              </w:rPr>
            </w:pPr>
          </w:p>
        </w:tc>
      </w:tr>
      <w:tr w:rsidR="00E76C65" w:rsidRPr="006717C8" w14:paraId="68787A82" w14:textId="77777777" w:rsidTr="00687D7F">
        <w:trPr>
          <w:trHeight w:val="20"/>
        </w:trPr>
        <w:tc>
          <w:tcPr>
            <w:tcW w:w="587" w:type="pct"/>
            <w:vMerge/>
          </w:tcPr>
          <w:p w14:paraId="1E53890F" w14:textId="77777777" w:rsidR="00E76C65" w:rsidRPr="006717C8" w:rsidRDefault="00E76C65" w:rsidP="006717C8">
            <w:pPr>
              <w:rPr>
                <w:rFonts w:eastAsia="Calibri" w:cs="Times New Roman"/>
                <w:b/>
                <w:bCs/>
                <w:lang w:eastAsia="en-US"/>
              </w:rPr>
            </w:pPr>
          </w:p>
        </w:tc>
        <w:tc>
          <w:tcPr>
            <w:tcW w:w="3266" w:type="pct"/>
            <w:gridSpan w:val="3"/>
          </w:tcPr>
          <w:p w14:paraId="05BDD53A"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5EA9BE34" w14:textId="50D02595" w:rsidR="00E76C65" w:rsidRPr="006717C8" w:rsidRDefault="00E41312" w:rsidP="006717C8">
            <w:pPr>
              <w:suppressAutoHyphens/>
              <w:jc w:val="center"/>
              <w:rPr>
                <w:rFonts w:eastAsia="Times New Roman" w:cs="Times New Roman"/>
                <w:b/>
              </w:rPr>
            </w:pPr>
            <w:r>
              <w:rPr>
                <w:rFonts w:eastAsia="Times New Roman" w:cs="Times New Roman"/>
                <w:b/>
              </w:rPr>
              <w:t>4</w:t>
            </w:r>
          </w:p>
        </w:tc>
        <w:tc>
          <w:tcPr>
            <w:tcW w:w="603" w:type="pct"/>
            <w:vMerge/>
          </w:tcPr>
          <w:p w14:paraId="30F2AA35" w14:textId="77777777" w:rsidR="00E76C65" w:rsidRPr="006717C8" w:rsidRDefault="00E76C65" w:rsidP="006717C8">
            <w:pPr>
              <w:rPr>
                <w:rFonts w:eastAsia="Times New Roman" w:cs="Times New Roman"/>
                <w:b/>
              </w:rPr>
            </w:pPr>
          </w:p>
        </w:tc>
      </w:tr>
      <w:tr w:rsidR="00E76C65" w:rsidRPr="006717C8" w14:paraId="06E67991" w14:textId="77777777" w:rsidTr="00687D7F">
        <w:trPr>
          <w:trHeight w:val="20"/>
        </w:trPr>
        <w:tc>
          <w:tcPr>
            <w:tcW w:w="587" w:type="pct"/>
            <w:vMerge/>
          </w:tcPr>
          <w:p w14:paraId="7100C376" w14:textId="77777777" w:rsidR="00E76C65" w:rsidRPr="006717C8" w:rsidRDefault="00E76C65" w:rsidP="006717C8">
            <w:pPr>
              <w:rPr>
                <w:rFonts w:eastAsia="Calibri" w:cs="Times New Roman"/>
                <w:b/>
                <w:bCs/>
                <w:lang w:eastAsia="en-US"/>
              </w:rPr>
            </w:pPr>
          </w:p>
        </w:tc>
        <w:tc>
          <w:tcPr>
            <w:tcW w:w="184" w:type="pct"/>
          </w:tcPr>
          <w:p w14:paraId="455777D5" w14:textId="77777777" w:rsidR="00E76C65" w:rsidRPr="006717C8" w:rsidRDefault="00E76C65" w:rsidP="006717C8">
            <w:pPr>
              <w:jc w:val="both"/>
              <w:rPr>
                <w:rFonts w:eastAsia="Calibri" w:cs="Times New Roman"/>
                <w:color w:val="231F20"/>
                <w:w w:val="108"/>
                <w:lang w:eastAsia="en-US"/>
              </w:rPr>
            </w:pPr>
            <w:r w:rsidRPr="006717C8">
              <w:rPr>
                <w:rFonts w:eastAsia="Calibri" w:cs="Times New Roman"/>
                <w:color w:val="231F20"/>
                <w:w w:val="108"/>
                <w:lang w:eastAsia="en-US"/>
              </w:rPr>
              <w:t>1</w:t>
            </w:r>
          </w:p>
        </w:tc>
        <w:tc>
          <w:tcPr>
            <w:tcW w:w="3082" w:type="pct"/>
            <w:gridSpan w:val="2"/>
          </w:tcPr>
          <w:p w14:paraId="479D0ADC" w14:textId="77777777" w:rsidR="00E76C65" w:rsidRPr="006717C8" w:rsidRDefault="00E76C65" w:rsidP="006717C8">
            <w:pPr>
              <w:jc w:val="both"/>
              <w:rPr>
                <w:rFonts w:eastAsia="Calibri" w:cs="Times New Roman"/>
                <w:b/>
                <w:color w:val="231F20"/>
                <w:w w:val="108"/>
                <w:lang w:eastAsia="en-US"/>
              </w:rPr>
            </w:pPr>
            <w:r w:rsidRPr="006717C8">
              <w:rPr>
                <w:rFonts w:eastAsia="Times New Roman" w:cs="Times New Roman"/>
                <w:b/>
              </w:rPr>
              <w:t>Практическое занятие № 30.</w:t>
            </w:r>
            <w:r w:rsidRPr="006717C8">
              <w:rPr>
                <w:rFonts w:eastAsia="Times New Roman" w:cs="Times New Roman"/>
              </w:rPr>
              <w:t xml:space="preserve"> Совершенствование техники приема и передачи мяча двумя руками сверху.</w:t>
            </w:r>
          </w:p>
        </w:tc>
        <w:tc>
          <w:tcPr>
            <w:tcW w:w="544" w:type="pct"/>
            <w:vAlign w:val="center"/>
          </w:tcPr>
          <w:p w14:paraId="6EB663A6" w14:textId="2E6E0F34" w:rsidR="00E76C65" w:rsidRPr="006717C8" w:rsidRDefault="00DA552D" w:rsidP="006717C8">
            <w:pPr>
              <w:suppressAutoHyphens/>
              <w:jc w:val="center"/>
              <w:rPr>
                <w:rFonts w:eastAsia="Times New Roman" w:cs="Times New Roman"/>
              </w:rPr>
            </w:pPr>
            <w:r>
              <w:rPr>
                <w:rFonts w:eastAsia="Times New Roman" w:cs="Times New Roman"/>
              </w:rPr>
              <w:t>3</w:t>
            </w:r>
          </w:p>
        </w:tc>
        <w:tc>
          <w:tcPr>
            <w:tcW w:w="603" w:type="pct"/>
            <w:vMerge/>
          </w:tcPr>
          <w:p w14:paraId="6619CD51" w14:textId="77777777" w:rsidR="00E76C65" w:rsidRPr="006717C8" w:rsidRDefault="00E76C65" w:rsidP="006717C8">
            <w:pPr>
              <w:rPr>
                <w:rFonts w:eastAsia="Times New Roman" w:cs="Times New Roman"/>
                <w:b/>
              </w:rPr>
            </w:pPr>
          </w:p>
        </w:tc>
      </w:tr>
      <w:tr w:rsidR="00E76C65" w:rsidRPr="006717C8" w14:paraId="6150DBAE" w14:textId="77777777" w:rsidTr="00687D7F">
        <w:trPr>
          <w:trHeight w:val="20"/>
        </w:trPr>
        <w:tc>
          <w:tcPr>
            <w:tcW w:w="587" w:type="pct"/>
            <w:vMerge/>
          </w:tcPr>
          <w:p w14:paraId="52D25AAF" w14:textId="77777777" w:rsidR="00E76C65" w:rsidRPr="006717C8" w:rsidRDefault="00E76C65" w:rsidP="006717C8">
            <w:pPr>
              <w:rPr>
                <w:rFonts w:eastAsia="Calibri" w:cs="Times New Roman"/>
                <w:b/>
                <w:bCs/>
                <w:lang w:eastAsia="en-US"/>
              </w:rPr>
            </w:pPr>
          </w:p>
        </w:tc>
        <w:tc>
          <w:tcPr>
            <w:tcW w:w="184" w:type="pct"/>
          </w:tcPr>
          <w:p w14:paraId="6AEDCF74" w14:textId="77777777" w:rsidR="00E76C65" w:rsidRPr="006717C8" w:rsidRDefault="00E76C65" w:rsidP="006717C8">
            <w:pPr>
              <w:jc w:val="both"/>
              <w:rPr>
                <w:rFonts w:eastAsia="Calibri" w:cs="Times New Roman"/>
                <w:color w:val="231F20"/>
                <w:w w:val="108"/>
                <w:lang w:eastAsia="en-US"/>
              </w:rPr>
            </w:pPr>
            <w:r w:rsidRPr="006717C8">
              <w:rPr>
                <w:rFonts w:eastAsia="Calibri" w:cs="Times New Roman"/>
                <w:color w:val="231F20"/>
                <w:w w:val="108"/>
                <w:lang w:eastAsia="en-US"/>
              </w:rPr>
              <w:t>2</w:t>
            </w:r>
          </w:p>
        </w:tc>
        <w:tc>
          <w:tcPr>
            <w:tcW w:w="3082" w:type="pct"/>
            <w:gridSpan w:val="2"/>
          </w:tcPr>
          <w:p w14:paraId="403C73DA" w14:textId="77777777" w:rsidR="00E76C65" w:rsidRPr="006717C8" w:rsidRDefault="00E76C65" w:rsidP="006717C8">
            <w:pPr>
              <w:jc w:val="both"/>
              <w:rPr>
                <w:rFonts w:eastAsia="Calibri" w:cs="Times New Roman"/>
                <w:color w:val="231F20"/>
                <w:w w:val="108"/>
                <w:lang w:eastAsia="en-US"/>
              </w:rPr>
            </w:pPr>
            <w:r w:rsidRPr="006717C8">
              <w:rPr>
                <w:rFonts w:eastAsia="Times New Roman" w:cs="Times New Roman"/>
                <w:b/>
              </w:rPr>
              <w:t>Практическое занятие № 31.</w:t>
            </w:r>
            <w:r w:rsidRPr="006717C8">
              <w:rPr>
                <w:rFonts w:eastAsia="Times New Roman" w:cs="Times New Roman"/>
              </w:rPr>
              <w:t xml:space="preserve"> Совершенствование техники приема и передачи мяча двумя руками снизу</w:t>
            </w:r>
          </w:p>
        </w:tc>
        <w:tc>
          <w:tcPr>
            <w:tcW w:w="544" w:type="pct"/>
            <w:vAlign w:val="center"/>
          </w:tcPr>
          <w:p w14:paraId="6A353C72" w14:textId="67358159" w:rsidR="00E76C65" w:rsidRPr="006717C8" w:rsidRDefault="00DA552D" w:rsidP="006717C8">
            <w:pPr>
              <w:suppressAutoHyphens/>
              <w:jc w:val="center"/>
              <w:rPr>
                <w:rFonts w:eastAsia="Times New Roman" w:cs="Times New Roman"/>
              </w:rPr>
            </w:pPr>
            <w:r>
              <w:rPr>
                <w:rFonts w:eastAsia="Times New Roman" w:cs="Times New Roman"/>
              </w:rPr>
              <w:t>3</w:t>
            </w:r>
          </w:p>
        </w:tc>
        <w:tc>
          <w:tcPr>
            <w:tcW w:w="603" w:type="pct"/>
            <w:vMerge/>
          </w:tcPr>
          <w:p w14:paraId="175CE1D8" w14:textId="77777777" w:rsidR="00E76C65" w:rsidRPr="006717C8" w:rsidRDefault="00E76C65" w:rsidP="006717C8">
            <w:pPr>
              <w:rPr>
                <w:rFonts w:eastAsia="Times New Roman" w:cs="Times New Roman"/>
                <w:b/>
              </w:rPr>
            </w:pPr>
          </w:p>
        </w:tc>
      </w:tr>
      <w:tr w:rsidR="00620700" w:rsidRPr="006717C8" w14:paraId="3C35950A" w14:textId="77777777" w:rsidTr="00687D7F">
        <w:trPr>
          <w:trHeight w:val="20"/>
        </w:trPr>
        <w:tc>
          <w:tcPr>
            <w:tcW w:w="587" w:type="pct"/>
          </w:tcPr>
          <w:p w14:paraId="032F6C99" w14:textId="77777777" w:rsidR="00620700" w:rsidRPr="006717C8" w:rsidRDefault="00620700" w:rsidP="006717C8">
            <w:pPr>
              <w:rPr>
                <w:rFonts w:eastAsia="Calibri" w:cs="Times New Roman"/>
                <w:b/>
                <w:bCs/>
                <w:lang w:eastAsia="en-US"/>
              </w:rPr>
            </w:pPr>
          </w:p>
        </w:tc>
        <w:tc>
          <w:tcPr>
            <w:tcW w:w="184" w:type="pct"/>
          </w:tcPr>
          <w:p w14:paraId="4D65E78C" w14:textId="77777777" w:rsidR="00620700" w:rsidRPr="006717C8" w:rsidRDefault="00620700" w:rsidP="006717C8">
            <w:pPr>
              <w:jc w:val="both"/>
              <w:rPr>
                <w:rFonts w:eastAsia="Calibri" w:cs="Times New Roman"/>
                <w:color w:val="231F20"/>
                <w:w w:val="108"/>
                <w:lang w:eastAsia="en-US"/>
              </w:rPr>
            </w:pPr>
          </w:p>
        </w:tc>
        <w:tc>
          <w:tcPr>
            <w:tcW w:w="3082" w:type="pct"/>
            <w:gridSpan w:val="2"/>
          </w:tcPr>
          <w:p w14:paraId="5970C804" w14:textId="36015F1A" w:rsidR="00620700" w:rsidRPr="006717C8" w:rsidRDefault="00620700" w:rsidP="006717C8">
            <w:pPr>
              <w:jc w:val="both"/>
              <w:rPr>
                <w:rFonts w:eastAsia="Times New Roman" w:cs="Times New Roman"/>
                <w:b/>
              </w:rPr>
            </w:pPr>
            <w:r>
              <w:rPr>
                <w:rFonts w:eastAsia="Times New Roman" w:cs="Times New Roman"/>
                <w:b/>
              </w:rPr>
              <w:t>Зачет</w:t>
            </w:r>
          </w:p>
        </w:tc>
        <w:tc>
          <w:tcPr>
            <w:tcW w:w="544" w:type="pct"/>
            <w:vAlign w:val="center"/>
          </w:tcPr>
          <w:p w14:paraId="56B63059" w14:textId="049C7828" w:rsidR="00620700" w:rsidRPr="00620700" w:rsidRDefault="00620700" w:rsidP="006717C8">
            <w:pPr>
              <w:suppressAutoHyphens/>
              <w:jc w:val="center"/>
              <w:rPr>
                <w:rFonts w:eastAsia="Times New Roman" w:cs="Times New Roman"/>
                <w:b/>
              </w:rPr>
            </w:pPr>
            <w:r w:rsidRPr="00620700">
              <w:rPr>
                <w:rFonts w:eastAsia="Times New Roman" w:cs="Times New Roman"/>
                <w:b/>
              </w:rPr>
              <w:t>2</w:t>
            </w:r>
          </w:p>
        </w:tc>
        <w:tc>
          <w:tcPr>
            <w:tcW w:w="603" w:type="pct"/>
          </w:tcPr>
          <w:p w14:paraId="26699994" w14:textId="77777777" w:rsidR="00620700" w:rsidRPr="006717C8" w:rsidRDefault="00620700" w:rsidP="006717C8">
            <w:pPr>
              <w:rPr>
                <w:rFonts w:eastAsia="Times New Roman" w:cs="Times New Roman"/>
                <w:b/>
              </w:rPr>
            </w:pPr>
          </w:p>
        </w:tc>
      </w:tr>
      <w:tr w:rsidR="00620700" w:rsidRPr="006717C8" w14:paraId="5F7773A5" w14:textId="77777777" w:rsidTr="00687D7F">
        <w:trPr>
          <w:trHeight w:val="20"/>
        </w:trPr>
        <w:tc>
          <w:tcPr>
            <w:tcW w:w="587" w:type="pct"/>
          </w:tcPr>
          <w:p w14:paraId="4FE1C239" w14:textId="77777777" w:rsidR="00620700" w:rsidRPr="006717C8" w:rsidRDefault="00620700" w:rsidP="006717C8">
            <w:pPr>
              <w:rPr>
                <w:rFonts w:eastAsia="Calibri" w:cs="Times New Roman"/>
                <w:b/>
                <w:bCs/>
                <w:lang w:eastAsia="en-US"/>
              </w:rPr>
            </w:pPr>
          </w:p>
        </w:tc>
        <w:tc>
          <w:tcPr>
            <w:tcW w:w="184" w:type="pct"/>
          </w:tcPr>
          <w:p w14:paraId="22E4E152" w14:textId="77777777" w:rsidR="00620700" w:rsidRPr="006717C8" w:rsidRDefault="00620700" w:rsidP="006717C8">
            <w:pPr>
              <w:jc w:val="both"/>
              <w:rPr>
                <w:rFonts w:eastAsia="Calibri" w:cs="Times New Roman"/>
                <w:color w:val="231F20"/>
                <w:w w:val="108"/>
                <w:lang w:eastAsia="en-US"/>
              </w:rPr>
            </w:pPr>
          </w:p>
        </w:tc>
        <w:tc>
          <w:tcPr>
            <w:tcW w:w="3082" w:type="pct"/>
            <w:gridSpan w:val="2"/>
          </w:tcPr>
          <w:p w14:paraId="41A4CDBF" w14:textId="30D3F010" w:rsidR="00620700" w:rsidRDefault="00620700" w:rsidP="00620700">
            <w:pPr>
              <w:jc w:val="center"/>
              <w:rPr>
                <w:rFonts w:eastAsia="Times New Roman" w:cs="Times New Roman"/>
                <w:b/>
              </w:rPr>
            </w:pPr>
            <w:r>
              <w:rPr>
                <w:rFonts w:eastAsia="Times New Roman" w:cs="Times New Roman"/>
                <w:b/>
              </w:rPr>
              <w:t>3 курс</w:t>
            </w:r>
          </w:p>
        </w:tc>
        <w:tc>
          <w:tcPr>
            <w:tcW w:w="544" w:type="pct"/>
            <w:vAlign w:val="center"/>
          </w:tcPr>
          <w:p w14:paraId="6A75F2BF" w14:textId="77777777" w:rsidR="00620700" w:rsidRPr="006717C8" w:rsidRDefault="00620700" w:rsidP="006717C8">
            <w:pPr>
              <w:suppressAutoHyphens/>
              <w:jc w:val="center"/>
              <w:rPr>
                <w:rFonts w:eastAsia="Times New Roman" w:cs="Times New Roman"/>
              </w:rPr>
            </w:pPr>
          </w:p>
        </w:tc>
        <w:tc>
          <w:tcPr>
            <w:tcW w:w="603" w:type="pct"/>
          </w:tcPr>
          <w:p w14:paraId="49EE8BD6" w14:textId="77777777" w:rsidR="00620700" w:rsidRPr="006717C8" w:rsidRDefault="00620700" w:rsidP="006717C8">
            <w:pPr>
              <w:rPr>
                <w:rFonts w:eastAsia="Times New Roman" w:cs="Times New Roman"/>
                <w:b/>
              </w:rPr>
            </w:pPr>
          </w:p>
        </w:tc>
      </w:tr>
      <w:tr w:rsidR="00E76C65" w:rsidRPr="006717C8" w14:paraId="0FCEC894" w14:textId="77777777" w:rsidTr="00687D7F">
        <w:trPr>
          <w:trHeight w:val="20"/>
        </w:trPr>
        <w:tc>
          <w:tcPr>
            <w:tcW w:w="587" w:type="pct"/>
            <w:vMerge w:val="restart"/>
          </w:tcPr>
          <w:p w14:paraId="6FAF8814"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3.3. Подачи мяча</w:t>
            </w:r>
          </w:p>
        </w:tc>
        <w:tc>
          <w:tcPr>
            <w:tcW w:w="3266" w:type="pct"/>
            <w:gridSpan w:val="3"/>
          </w:tcPr>
          <w:p w14:paraId="3C045556"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0D4A97A4"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01A8286D"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2B2399C4" w14:textId="77777777" w:rsidR="00E76C65" w:rsidRPr="006717C8" w:rsidRDefault="00E76C65" w:rsidP="006717C8">
            <w:pPr>
              <w:suppressAutoHyphens/>
              <w:jc w:val="center"/>
              <w:rPr>
                <w:rFonts w:eastAsia="Times New Roman" w:cs="Times New Roman"/>
              </w:rPr>
            </w:pPr>
          </w:p>
        </w:tc>
      </w:tr>
      <w:tr w:rsidR="00E76C65" w:rsidRPr="006717C8" w14:paraId="09E727F8" w14:textId="77777777" w:rsidTr="00687D7F">
        <w:trPr>
          <w:trHeight w:val="411"/>
        </w:trPr>
        <w:tc>
          <w:tcPr>
            <w:tcW w:w="587" w:type="pct"/>
            <w:vMerge/>
          </w:tcPr>
          <w:p w14:paraId="0AF1829D" w14:textId="77777777" w:rsidR="00E76C65" w:rsidRPr="006717C8" w:rsidRDefault="00E76C65" w:rsidP="006717C8">
            <w:pPr>
              <w:rPr>
                <w:rFonts w:eastAsia="Calibri" w:cs="Times New Roman"/>
                <w:b/>
                <w:bCs/>
                <w:lang w:eastAsia="en-US"/>
              </w:rPr>
            </w:pPr>
          </w:p>
        </w:tc>
        <w:tc>
          <w:tcPr>
            <w:tcW w:w="3266" w:type="pct"/>
            <w:gridSpan w:val="3"/>
          </w:tcPr>
          <w:p w14:paraId="6E2C7CA3" w14:textId="77777777" w:rsidR="00E76C65" w:rsidRPr="006717C8" w:rsidRDefault="00E76C65" w:rsidP="006717C8">
            <w:pPr>
              <w:rPr>
                <w:rFonts w:eastAsia="Times New Roman" w:cs="Times New Roman"/>
              </w:rPr>
            </w:pPr>
            <w:r w:rsidRPr="006717C8">
              <w:rPr>
                <w:rFonts w:eastAsia="Times New Roman" w:cs="Times New Roman"/>
              </w:rPr>
              <w:t>1. Техника подач мяча.</w:t>
            </w:r>
          </w:p>
        </w:tc>
        <w:tc>
          <w:tcPr>
            <w:tcW w:w="544" w:type="pct"/>
            <w:vAlign w:val="center"/>
          </w:tcPr>
          <w:p w14:paraId="3BB6793B"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62559FFA" w14:textId="77777777" w:rsidR="00E76C65" w:rsidRPr="006717C8" w:rsidRDefault="00E76C65" w:rsidP="006717C8">
            <w:pPr>
              <w:rPr>
                <w:rFonts w:eastAsia="Times New Roman" w:cs="Times New Roman"/>
                <w:b/>
              </w:rPr>
            </w:pPr>
          </w:p>
        </w:tc>
      </w:tr>
      <w:tr w:rsidR="00E76C65" w:rsidRPr="006717C8" w14:paraId="24D8181C" w14:textId="77777777" w:rsidTr="00687D7F">
        <w:trPr>
          <w:trHeight w:val="289"/>
        </w:trPr>
        <w:tc>
          <w:tcPr>
            <w:tcW w:w="587" w:type="pct"/>
            <w:vMerge/>
          </w:tcPr>
          <w:p w14:paraId="03F50906" w14:textId="77777777" w:rsidR="00E76C65" w:rsidRPr="006717C8" w:rsidRDefault="00E76C65" w:rsidP="006717C8">
            <w:pPr>
              <w:rPr>
                <w:rFonts w:eastAsia="Calibri" w:cs="Times New Roman"/>
                <w:b/>
                <w:bCs/>
                <w:lang w:eastAsia="en-US"/>
              </w:rPr>
            </w:pPr>
          </w:p>
        </w:tc>
        <w:tc>
          <w:tcPr>
            <w:tcW w:w="3266" w:type="pct"/>
            <w:gridSpan w:val="3"/>
          </w:tcPr>
          <w:p w14:paraId="6A67D9EF"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2D208CDA"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54C857AB" w14:textId="77777777" w:rsidR="00E76C65" w:rsidRPr="006717C8" w:rsidRDefault="00E76C65" w:rsidP="006717C8">
            <w:pPr>
              <w:rPr>
                <w:rFonts w:eastAsia="Times New Roman" w:cs="Times New Roman"/>
                <w:b/>
              </w:rPr>
            </w:pPr>
          </w:p>
        </w:tc>
      </w:tr>
      <w:tr w:rsidR="00E76C65" w:rsidRPr="006717C8" w14:paraId="732A7AC1" w14:textId="77777777" w:rsidTr="00687D7F">
        <w:trPr>
          <w:trHeight w:val="212"/>
        </w:trPr>
        <w:tc>
          <w:tcPr>
            <w:tcW w:w="587" w:type="pct"/>
            <w:vMerge/>
          </w:tcPr>
          <w:p w14:paraId="1121AD9C" w14:textId="77777777" w:rsidR="00E76C65" w:rsidRPr="006717C8" w:rsidRDefault="00E76C65" w:rsidP="006717C8">
            <w:pPr>
              <w:rPr>
                <w:rFonts w:eastAsia="Calibri" w:cs="Times New Roman"/>
                <w:b/>
                <w:bCs/>
                <w:lang w:eastAsia="en-US"/>
              </w:rPr>
            </w:pPr>
          </w:p>
        </w:tc>
        <w:tc>
          <w:tcPr>
            <w:tcW w:w="184" w:type="pct"/>
          </w:tcPr>
          <w:p w14:paraId="540DFF6E" w14:textId="62A0877A"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380CFCEC"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32.</w:t>
            </w:r>
            <w:r w:rsidRPr="006717C8">
              <w:rPr>
                <w:rFonts w:eastAsia="Times New Roman" w:cs="Times New Roman"/>
              </w:rPr>
              <w:t xml:space="preserve"> Совершенствования техники нижней, верхней и боковой подачи мяча.</w:t>
            </w:r>
          </w:p>
        </w:tc>
        <w:tc>
          <w:tcPr>
            <w:tcW w:w="544" w:type="pct"/>
            <w:vAlign w:val="center"/>
          </w:tcPr>
          <w:p w14:paraId="654FBB0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3EC6FED1" w14:textId="77777777" w:rsidR="00E76C65" w:rsidRPr="006717C8" w:rsidRDefault="00E76C65" w:rsidP="006717C8">
            <w:pPr>
              <w:rPr>
                <w:rFonts w:eastAsia="Times New Roman" w:cs="Times New Roman"/>
                <w:b/>
              </w:rPr>
            </w:pPr>
          </w:p>
        </w:tc>
      </w:tr>
      <w:tr w:rsidR="00E76C65" w:rsidRPr="006717C8" w14:paraId="29AD6D09" w14:textId="77777777" w:rsidTr="00687D7F">
        <w:trPr>
          <w:trHeight w:val="20"/>
        </w:trPr>
        <w:tc>
          <w:tcPr>
            <w:tcW w:w="587" w:type="pct"/>
            <w:vMerge w:val="restart"/>
          </w:tcPr>
          <w:p w14:paraId="4DC3F971"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3.4. Нападающий удар. Блокирование</w:t>
            </w:r>
          </w:p>
        </w:tc>
        <w:tc>
          <w:tcPr>
            <w:tcW w:w="3266" w:type="pct"/>
            <w:gridSpan w:val="3"/>
          </w:tcPr>
          <w:p w14:paraId="72453379"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63D49779"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6DC3FA29"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1260E4BE" w14:textId="77777777" w:rsidR="00E76C65" w:rsidRPr="006717C8" w:rsidRDefault="00E76C65" w:rsidP="006717C8">
            <w:pPr>
              <w:suppressAutoHyphens/>
              <w:jc w:val="center"/>
              <w:rPr>
                <w:rFonts w:eastAsia="Calibri" w:cs="Times New Roman"/>
                <w:iCs/>
                <w:lang w:eastAsia="en-US"/>
              </w:rPr>
            </w:pPr>
          </w:p>
          <w:p w14:paraId="2A340B97" w14:textId="77777777" w:rsidR="00E76C65" w:rsidRPr="006717C8" w:rsidRDefault="00E76C65" w:rsidP="006717C8">
            <w:pPr>
              <w:jc w:val="center"/>
              <w:rPr>
                <w:rFonts w:eastAsia="Times New Roman" w:cs="Times New Roman"/>
              </w:rPr>
            </w:pPr>
          </w:p>
        </w:tc>
      </w:tr>
      <w:tr w:rsidR="00E76C65" w:rsidRPr="006717C8" w14:paraId="75CE2B9A" w14:textId="77777777" w:rsidTr="00687D7F">
        <w:trPr>
          <w:trHeight w:val="20"/>
        </w:trPr>
        <w:tc>
          <w:tcPr>
            <w:tcW w:w="587" w:type="pct"/>
            <w:vMerge/>
          </w:tcPr>
          <w:p w14:paraId="7D3CA930" w14:textId="77777777" w:rsidR="00E76C65" w:rsidRPr="006717C8" w:rsidRDefault="00E76C65" w:rsidP="006717C8">
            <w:pPr>
              <w:rPr>
                <w:rFonts w:eastAsia="Calibri" w:cs="Times New Roman"/>
                <w:b/>
                <w:bCs/>
                <w:lang w:eastAsia="en-US"/>
              </w:rPr>
            </w:pPr>
          </w:p>
        </w:tc>
        <w:tc>
          <w:tcPr>
            <w:tcW w:w="3266" w:type="pct"/>
            <w:gridSpan w:val="3"/>
          </w:tcPr>
          <w:p w14:paraId="1B339C1D" w14:textId="77777777" w:rsidR="00E76C65" w:rsidRPr="006717C8" w:rsidRDefault="00E76C65" w:rsidP="006717C8">
            <w:pPr>
              <w:rPr>
                <w:rFonts w:eastAsia="Times New Roman" w:cs="Times New Roman"/>
              </w:rPr>
            </w:pPr>
            <w:r w:rsidRPr="006717C8">
              <w:rPr>
                <w:rFonts w:eastAsia="Times New Roman" w:cs="Times New Roman"/>
              </w:rPr>
              <w:t>1. Техника нападающего удара.</w:t>
            </w:r>
          </w:p>
        </w:tc>
        <w:tc>
          <w:tcPr>
            <w:tcW w:w="544" w:type="pct"/>
            <w:vMerge w:val="restart"/>
            <w:vAlign w:val="center"/>
          </w:tcPr>
          <w:p w14:paraId="25F8B9D0"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51FD19A8" w14:textId="77777777" w:rsidR="00E76C65" w:rsidRPr="006717C8" w:rsidRDefault="00E76C65" w:rsidP="006717C8">
            <w:pPr>
              <w:rPr>
                <w:rFonts w:eastAsia="Times New Roman" w:cs="Times New Roman"/>
                <w:b/>
              </w:rPr>
            </w:pPr>
          </w:p>
        </w:tc>
      </w:tr>
      <w:tr w:rsidR="00E76C65" w:rsidRPr="006717C8" w14:paraId="3FD1A4FE" w14:textId="77777777" w:rsidTr="00687D7F">
        <w:trPr>
          <w:trHeight w:val="20"/>
        </w:trPr>
        <w:tc>
          <w:tcPr>
            <w:tcW w:w="587" w:type="pct"/>
            <w:vMerge/>
          </w:tcPr>
          <w:p w14:paraId="016BB087" w14:textId="77777777" w:rsidR="00E76C65" w:rsidRPr="006717C8" w:rsidRDefault="00E76C65" w:rsidP="006717C8">
            <w:pPr>
              <w:rPr>
                <w:rFonts w:eastAsia="Calibri" w:cs="Times New Roman"/>
                <w:b/>
                <w:bCs/>
                <w:lang w:eastAsia="en-US"/>
              </w:rPr>
            </w:pPr>
          </w:p>
        </w:tc>
        <w:tc>
          <w:tcPr>
            <w:tcW w:w="3266" w:type="pct"/>
            <w:gridSpan w:val="3"/>
          </w:tcPr>
          <w:p w14:paraId="1B5FEF01" w14:textId="77777777" w:rsidR="00E76C65" w:rsidRPr="006717C8" w:rsidRDefault="00E76C65" w:rsidP="006717C8">
            <w:pPr>
              <w:rPr>
                <w:rFonts w:eastAsia="Times New Roman" w:cs="Times New Roman"/>
              </w:rPr>
            </w:pPr>
            <w:r w:rsidRPr="006717C8">
              <w:rPr>
                <w:rFonts w:eastAsia="Times New Roman" w:cs="Times New Roman"/>
              </w:rPr>
              <w:t>2. Техника блокирования.</w:t>
            </w:r>
          </w:p>
        </w:tc>
        <w:tc>
          <w:tcPr>
            <w:tcW w:w="544" w:type="pct"/>
            <w:vMerge/>
            <w:vAlign w:val="center"/>
          </w:tcPr>
          <w:p w14:paraId="4A60C98A" w14:textId="77777777" w:rsidR="00E76C65" w:rsidRPr="006717C8" w:rsidRDefault="00E76C65" w:rsidP="006717C8">
            <w:pPr>
              <w:suppressAutoHyphens/>
              <w:jc w:val="center"/>
              <w:rPr>
                <w:rFonts w:eastAsia="Times New Roman" w:cs="Times New Roman"/>
                <w:b/>
              </w:rPr>
            </w:pPr>
          </w:p>
        </w:tc>
        <w:tc>
          <w:tcPr>
            <w:tcW w:w="603" w:type="pct"/>
            <w:vMerge/>
          </w:tcPr>
          <w:p w14:paraId="7E207FBE" w14:textId="77777777" w:rsidR="00E76C65" w:rsidRPr="006717C8" w:rsidRDefault="00E76C65" w:rsidP="006717C8">
            <w:pPr>
              <w:rPr>
                <w:rFonts w:eastAsia="Times New Roman" w:cs="Times New Roman"/>
                <w:b/>
              </w:rPr>
            </w:pPr>
          </w:p>
        </w:tc>
      </w:tr>
      <w:tr w:rsidR="00E76C65" w:rsidRPr="006717C8" w14:paraId="614CC2C0" w14:textId="77777777" w:rsidTr="00687D7F">
        <w:trPr>
          <w:trHeight w:val="20"/>
        </w:trPr>
        <w:tc>
          <w:tcPr>
            <w:tcW w:w="587" w:type="pct"/>
            <w:vMerge/>
          </w:tcPr>
          <w:p w14:paraId="68B37F9C" w14:textId="77777777" w:rsidR="00E76C65" w:rsidRPr="006717C8" w:rsidRDefault="00E76C65" w:rsidP="006717C8">
            <w:pPr>
              <w:rPr>
                <w:rFonts w:eastAsia="Calibri" w:cs="Times New Roman"/>
                <w:b/>
                <w:bCs/>
                <w:lang w:eastAsia="en-US"/>
              </w:rPr>
            </w:pPr>
          </w:p>
        </w:tc>
        <w:tc>
          <w:tcPr>
            <w:tcW w:w="3266" w:type="pct"/>
            <w:gridSpan w:val="3"/>
          </w:tcPr>
          <w:p w14:paraId="49336D9F"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55014075"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2C129E39" w14:textId="77777777" w:rsidR="00E76C65" w:rsidRPr="006717C8" w:rsidRDefault="00E76C65" w:rsidP="006717C8">
            <w:pPr>
              <w:rPr>
                <w:rFonts w:eastAsia="Times New Roman" w:cs="Times New Roman"/>
                <w:b/>
              </w:rPr>
            </w:pPr>
          </w:p>
        </w:tc>
      </w:tr>
      <w:tr w:rsidR="00E76C65" w:rsidRPr="006717C8" w14:paraId="5B328001" w14:textId="77777777" w:rsidTr="00687D7F">
        <w:trPr>
          <w:trHeight w:val="20"/>
        </w:trPr>
        <w:tc>
          <w:tcPr>
            <w:tcW w:w="587" w:type="pct"/>
            <w:vMerge/>
          </w:tcPr>
          <w:p w14:paraId="58D83BFB" w14:textId="77777777" w:rsidR="00E76C65" w:rsidRPr="006717C8" w:rsidRDefault="00E76C65" w:rsidP="006717C8">
            <w:pPr>
              <w:rPr>
                <w:rFonts w:eastAsia="Calibri" w:cs="Times New Roman"/>
                <w:b/>
                <w:bCs/>
                <w:lang w:eastAsia="en-US"/>
              </w:rPr>
            </w:pPr>
          </w:p>
        </w:tc>
        <w:tc>
          <w:tcPr>
            <w:tcW w:w="184" w:type="pct"/>
          </w:tcPr>
          <w:p w14:paraId="7A81EC2A" w14:textId="77777777"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654DFB3F"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33.</w:t>
            </w:r>
            <w:r w:rsidRPr="006717C8">
              <w:rPr>
                <w:rFonts w:eastAsia="Times New Roman" w:cs="Times New Roman"/>
              </w:rPr>
              <w:t xml:space="preserve"> Совершенствование техники видов нападающего удара.</w:t>
            </w:r>
          </w:p>
        </w:tc>
        <w:tc>
          <w:tcPr>
            <w:tcW w:w="544" w:type="pct"/>
            <w:vAlign w:val="center"/>
          </w:tcPr>
          <w:p w14:paraId="7BAC809E"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3</w:t>
            </w:r>
          </w:p>
        </w:tc>
        <w:tc>
          <w:tcPr>
            <w:tcW w:w="603" w:type="pct"/>
            <w:vMerge/>
          </w:tcPr>
          <w:p w14:paraId="23CF1A59" w14:textId="77777777" w:rsidR="00E76C65" w:rsidRPr="006717C8" w:rsidRDefault="00E76C65" w:rsidP="006717C8">
            <w:pPr>
              <w:rPr>
                <w:rFonts w:eastAsia="Times New Roman" w:cs="Times New Roman"/>
                <w:b/>
              </w:rPr>
            </w:pPr>
          </w:p>
        </w:tc>
      </w:tr>
      <w:tr w:rsidR="00E76C65" w:rsidRPr="006717C8" w14:paraId="4B6E581C" w14:textId="77777777" w:rsidTr="00687D7F">
        <w:trPr>
          <w:trHeight w:val="20"/>
        </w:trPr>
        <w:tc>
          <w:tcPr>
            <w:tcW w:w="587" w:type="pct"/>
            <w:vMerge/>
          </w:tcPr>
          <w:p w14:paraId="3B657EA1" w14:textId="77777777" w:rsidR="00E76C65" w:rsidRPr="006717C8" w:rsidRDefault="00E76C65" w:rsidP="006717C8">
            <w:pPr>
              <w:rPr>
                <w:rFonts w:eastAsia="Calibri" w:cs="Times New Roman"/>
                <w:b/>
                <w:bCs/>
                <w:lang w:eastAsia="en-US"/>
              </w:rPr>
            </w:pPr>
          </w:p>
        </w:tc>
        <w:tc>
          <w:tcPr>
            <w:tcW w:w="184" w:type="pct"/>
          </w:tcPr>
          <w:p w14:paraId="3FB7BF47" w14:textId="77777777" w:rsidR="00E76C65" w:rsidRPr="006717C8" w:rsidRDefault="00E76C65" w:rsidP="006717C8">
            <w:pPr>
              <w:rPr>
                <w:rFonts w:eastAsia="Times New Roman" w:cs="Times New Roman"/>
              </w:rPr>
            </w:pPr>
            <w:r w:rsidRPr="006717C8">
              <w:rPr>
                <w:rFonts w:eastAsia="Times New Roman" w:cs="Times New Roman"/>
              </w:rPr>
              <w:t>2</w:t>
            </w:r>
          </w:p>
        </w:tc>
        <w:tc>
          <w:tcPr>
            <w:tcW w:w="3082" w:type="pct"/>
            <w:gridSpan w:val="2"/>
          </w:tcPr>
          <w:p w14:paraId="0731EA00"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34. </w:t>
            </w:r>
            <w:r w:rsidRPr="006717C8">
              <w:rPr>
                <w:rFonts w:eastAsia="Times New Roman" w:cs="Times New Roman"/>
              </w:rPr>
              <w:t>Совершенствование техники видов блокирования</w:t>
            </w:r>
          </w:p>
        </w:tc>
        <w:tc>
          <w:tcPr>
            <w:tcW w:w="544" w:type="pct"/>
            <w:vAlign w:val="center"/>
          </w:tcPr>
          <w:p w14:paraId="20EAC85C"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3</w:t>
            </w:r>
          </w:p>
        </w:tc>
        <w:tc>
          <w:tcPr>
            <w:tcW w:w="603" w:type="pct"/>
            <w:vMerge/>
          </w:tcPr>
          <w:p w14:paraId="6A153A66" w14:textId="77777777" w:rsidR="00E76C65" w:rsidRPr="006717C8" w:rsidRDefault="00E76C65" w:rsidP="006717C8">
            <w:pPr>
              <w:rPr>
                <w:rFonts w:eastAsia="Times New Roman" w:cs="Times New Roman"/>
                <w:b/>
              </w:rPr>
            </w:pPr>
          </w:p>
        </w:tc>
      </w:tr>
      <w:tr w:rsidR="00E76C65" w:rsidRPr="006717C8" w14:paraId="23505C75" w14:textId="77777777" w:rsidTr="00687D7F">
        <w:trPr>
          <w:trHeight w:val="20"/>
        </w:trPr>
        <w:tc>
          <w:tcPr>
            <w:tcW w:w="587" w:type="pct"/>
            <w:vMerge w:val="restart"/>
          </w:tcPr>
          <w:p w14:paraId="03A20B35"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3.5. Тактика нападения</w:t>
            </w:r>
          </w:p>
        </w:tc>
        <w:tc>
          <w:tcPr>
            <w:tcW w:w="3266" w:type="pct"/>
            <w:gridSpan w:val="3"/>
          </w:tcPr>
          <w:p w14:paraId="7A94A90C"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3426256D"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36768803"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7C4CA484" w14:textId="77777777" w:rsidR="00E76C65" w:rsidRPr="006717C8" w:rsidRDefault="00E76C65" w:rsidP="006717C8">
            <w:pPr>
              <w:suppressAutoHyphens/>
              <w:jc w:val="center"/>
              <w:rPr>
                <w:rFonts w:eastAsia="Times New Roman" w:cs="Times New Roman"/>
              </w:rPr>
            </w:pPr>
          </w:p>
        </w:tc>
      </w:tr>
      <w:tr w:rsidR="00E76C65" w:rsidRPr="006717C8" w14:paraId="05D88909" w14:textId="77777777" w:rsidTr="00687D7F">
        <w:trPr>
          <w:trHeight w:val="20"/>
        </w:trPr>
        <w:tc>
          <w:tcPr>
            <w:tcW w:w="587" w:type="pct"/>
            <w:vMerge/>
          </w:tcPr>
          <w:p w14:paraId="5CF7BBC2" w14:textId="77777777" w:rsidR="00E76C65" w:rsidRPr="006717C8" w:rsidRDefault="00E76C65" w:rsidP="006717C8">
            <w:pPr>
              <w:rPr>
                <w:rFonts w:eastAsia="Calibri" w:cs="Times New Roman"/>
                <w:b/>
                <w:bCs/>
                <w:lang w:eastAsia="en-US"/>
              </w:rPr>
            </w:pPr>
          </w:p>
        </w:tc>
        <w:tc>
          <w:tcPr>
            <w:tcW w:w="3266" w:type="pct"/>
            <w:gridSpan w:val="3"/>
          </w:tcPr>
          <w:p w14:paraId="26EAF7B7" w14:textId="03355BEC" w:rsidR="00E76C65" w:rsidRPr="006717C8" w:rsidRDefault="00E76C65" w:rsidP="006717C8">
            <w:pPr>
              <w:rPr>
                <w:rFonts w:eastAsia="Times New Roman" w:cs="Times New Roman"/>
              </w:rPr>
            </w:pPr>
            <w:r w:rsidRPr="006717C8">
              <w:rPr>
                <w:rFonts w:eastAsia="Times New Roman" w:cs="Times New Roman"/>
              </w:rPr>
              <w:t>1. Тактические действия в нападении.</w:t>
            </w:r>
            <w:r w:rsidR="002E71A1">
              <w:rPr>
                <w:rFonts w:eastAsia="Times New Roman" w:cs="Times New Roman"/>
              </w:rPr>
              <w:t xml:space="preserve"> </w:t>
            </w:r>
            <w:r w:rsidR="002E71A1" w:rsidRPr="006717C8">
              <w:rPr>
                <w:rFonts w:eastAsia="Times New Roman" w:cs="Times New Roman"/>
              </w:rPr>
              <w:t>Упражнения для индивидуальной техники в нападении для волейболиста.</w:t>
            </w:r>
          </w:p>
        </w:tc>
        <w:tc>
          <w:tcPr>
            <w:tcW w:w="544" w:type="pct"/>
            <w:vAlign w:val="center"/>
          </w:tcPr>
          <w:p w14:paraId="1F2DF316"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0</w:t>
            </w:r>
          </w:p>
        </w:tc>
        <w:tc>
          <w:tcPr>
            <w:tcW w:w="603" w:type="pct"/>
            <w:vMerge/>
          </w:tcPr>
          <w:p w14:paraId="40D35108" w14:textId="77777777" w:rsidR="00E76C65" w:rsidRPr="006717C8" w:rsidRDefault="00E76C65" w:rsidP="006717C8">
            <w:pPr>
              <w:rPr>
                <w:rFonts w:eastAsia="Times New Roman" w:cs="Times New Roman"/>
                <w:b/>
              </w:rPr>
            </w:pPr>
          </w:p>
        </w:tc>
      </w:tr>
      <w:tr w:rsidR="00E76C65" w:rsidRPr="006717C8" w14:paraId="307C3FD2" w14:textId="77777777" w:rsidTr="00687D7F">
        <w:trPr>
          <w:trHeight w:val="20"/>
        </w:trPr>
        <w:tc>
          <w:tcPr>
            <w:tcW w:w="587" w:type="pct"/>
            <w:vMerge/>
          </w:tcPr>
          <w:p w14:paraId="5F0DCBAD" w14:textId="77777777" w:rsidR="00E76C65" w:rsidRPr="006717C8" w:rsidRDefault="00E76C65" w:rsidP="006717C8">
            <w:pPr>
              <w:rPr>
                <w:rFonts w:eastAsia="Calibri" w:cs="Times New Roman"/>
                <w:b/>
                <w:bCs/>
                <w:lang w:eastAsia="en-US"/>
              </w:rPr>
            </w:pPr>
          </w:p>
        </w:tc>
        <w:tc>
          <w:tcPr>
            <w:tcW w:w="3266" w:type="pct"/>
            <w:gridSpan w:val="3"/>
          </w:tcPr>
          <w:p w14:paraId="2F4B8889"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7FC1BDB1"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46972BE8" w14:textId="77777777" w:rsidR="00E76C65" w:rsidRPr="006717C8" w:rsidRDefault="00E76C65" w:rsidP="006717C8">
            <w:pPr>
              <w:rPr>
                <w:rFonts w:eastAsia="Times New Roman" w:cs="Times New Roman"/>
                <w:b/>
              </w:rPr>
            </w:pPr>
          </w:p>
        </w:tc>
      </w:tr>
      <w:tr w:rsidR="00E76C65" w:rsidRPr="006717C8" w14:paraId="1DA435D6" w14:textId="77777777" w:rsidTr="00687D7F">
        <w:trPr>
          <w:trHeight w:val="20"/>
        </w:trPr>
        <w:tc>
          <w:tcPr>
            <w:tcW w:w="587" w:type="pct"/>
            <w:vMerge/>
          </w:tcPr>
          <w:p w14:paraId="29A91B48" w14:textId="77777777" w:rsidR="00E76C65" w:rsidRPr="006717C8" w:rsidRDefault="00E76C65" w:rsidP="006717C8">
            <w:pPr>
              <w:rPr>
                <w:rFonts w:eastAsia="Calibri" w:cs="Times New Roman"/>
                <w:b/>
                <w:bCs/>
                <w:lang w:eastAsia="en-US"/>
              </w:rPr>
            </w:pPr>
          </w:p>
        </w:tc>
        <w:tc>
          <w:tcPr>
            <w:tcW w:w="184" w:type="pct"/>
          </w:tcPr>
          <w:p w14:paraId="57885147" w14:textId="7B677314"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23A2EC82" w14:textId="77777777" w:rsidR="00E76C65" w:rsidRPr="006717C8" w:rsidRDefault="00E76C65" w:rsidP="006717C8">
            <w:pPr>
              <w:rPr>
                <w:rFonts w:eastAsia="Times New Roman" w:cs="Times New Roman"/>
                <w:b/>
              </w:rPr>
            </w:pPr>
            <w:r w:rsidRPr="006717C8">
              <w:rPr>
                <w:rFonts w:eastAsia="Times New Roman" w:cs="Times New Roman"/>
                <w:b/>
              </w:rPr>
              <w:t xml:space="preserve">Практическое занятие № 35. </w:t>
            </w:r>
            <w:r w:rsidRPr="006717C8">
              <w:rPr>
                <w:rFonts w:eastAsia="Times New Roman" w:cs="Times New Roman"/>
              </w:rPr>
              <w:t>Совершенствование индивидуальных и групповых тактических действий в нападении.</w:t>
            </w:r>
          </w:p>
        </w:tc>
        <w:tc>
          <w:tcPr>
            <w:tcW w:w="544" w:type="pct"/>
            <w:vAlign w:val="center"/>
          </w:tcPr>
          <w:p w14:paraId="3C57F74A"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15B6B757" w14:textId="77777777" w:rsidR="00E76C65" w:rsidRPr="006717C8" w:rsidRDefault="00E76C65" w:rsidP="006717C8">
            <w:pPr>
              <w:rPr>
                <w:rFonts w:eastAsia="Times New Roman" w:cs="Times New Roman"/>
                <w:b/>
              </w:rPr>
            </w:pPr>
          </w:p>
        </w:tc>
      </w:tr>
      <w:tr w:rsidR="00E76C65" w:rsidRPr="006717C8" w14:paraId="0FC32921" w14:textId="77777777" w:rsidTr="00687D7F">
        <w:trPr>
          <w:trHeight w:val="20"/>
        </w:trPr>
        <w:tc>
          <w:tcPr>
            <w:tcW w:w="587" w:type="pct"/>
            <w:vMerge w:val="restart"/>
          </w:tcPr>
          <w:p w14:paraId="361AC646"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3.6. Тактика защиты</w:t>
            </w:r>
          </w:p>
        </w:tc>
        <w:tc>
          <w:tcPr>
            <w:tcW w:w="3266" w:type="pct"/>
            <w:gridSpan w:val="3"/>
          </w:tcPr>
          <w:p w14:paraId="3C354412"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62813BCE"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12E042CD"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406F7AB4" w14:textId="77777777" w:rsidR="00E76C65" w:rsidRPr="006717C8" w:rsidRDefault="00E76C65" w:rsidP="006717C8">
            <w:pPr>
              <w:suppressAutoHyphens/>
              <w:jc w:val="center"/>
              <w:rPr>
                <w:rFonts w:eastAsia="Times New Roman" w:cs="Times New Roman"/>
              </w:rPr>
            </w:pPr>
          </w:p>
        </w:tc>
      </w:tr>
      <w:tr w:rsidR="00E76C65" w:rsidRPr="006717C8" w14:paraId="423C57C3" w14:textId="77777777" w:rsidTr="00687D7F">
        <w:trPr>
          <w:trHeight w:val="20"/>
        </w:trPr>
        <w:tc>
          <w:tcPr>
            <w:tcW w:w="587" w:type="pct"/>
            <w:vMerge/>
          </w:tcPr>
          <w:p w14:paraId="4D0D9361" w14:textId="77777777" w:rsidR="00E76C65" w:rsidRPr="006717C8" w:rsidRDefault="00E76C65" w:rsidP="006717C8">
            <w:pPr>
              <w:rPr>
                <w:rFonts w:eastAsia="Calibri" w:cs="Times New Roman"/>
                <w:b/>
                <w:bCs/>
                <w:lang w:eastAsia="en-US"/>
              </w:rPr>
            </w:pPr>
          </w:p>
        </w:tc>
        <w:tc>
          <w:tcPr>
            <w:tcW w:w="3266" w:type="pct"/>
            <w:gridSpan w:val="3"/>
          </w:tcPr>
          <w:p w14:paraId="1CDBD984" w14:textId="77777777" w:rsidR="00E76C65" w:rsidRPr="006717C8" w:rsidRDefault="00E76C65" w:rsidP="006717C8">
            <w:pPr>
              <w:rPr>
                <w:rFonts w:eastAsia="Times New Roman" w:cs="Times New Roman"/>
              </w:rPr>
            </w:pPr>
            <w:r w:rsidRPr="006717C8">
              <w:rPr>
                <w:rFonts w:eastAsia="Times New Roman" w:cs="Times New Roman"/>
              </w:rPr>
              <w:t>1. Тактические действия в защите.</w:t>
            </w:r>
          </w:p>
        </w:tc>
        <w:tc>
          <w:tcPr>
            <w:tcW w:w="544" w:type="pct"/>
            <w:vAlign w:val="center"/>
          </w:tcPr>
          <w:p w14:paraId="3934584C"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0</w:t>
            </w:r>
          </w:p>
        </w:tc>
        <w:tc>
          <w:tcPr>
            <w:tcW w:w="603" w:type="pct"/>
            <w:vMerge/>
          </w:tcPr>
          <w:p w14:paraId="282C300E" w14:textId="77777777" w:rsidR="00E76C65" w:rsidRPr="006717C8" w:rsidRDefault="00E76C65" w:rsidP="006717C8">
            <w:pPr>
              <w:rPr>
                <w:rFonts w:eastAsia="Times New Roman" w:cs="Times New Roman"/>
                <w:b/>
              </w:rPr>
            </w:pPr>
          </w:p>
        </w:tc>
      </w:tr>
      <w:tr w:rsidR="00E76C65" w:rsidRPr="006717C8" w14:paraId="4E7AA55B" w14:textId="77777777" w:rsidTr="00687D7F">
        <w:trPr>
          <w:trHeight w:val="20"/>
        </w:trPr>
        <w:tc>
          <w:tcPr>
            <w:tcW w:w="587" w:type="pct"/>
            <w:vMerge/>
          </w:tcPr>
          <w:p w14:paraId="1FFFA30B" w14:textId="77777777" w:rsidR="00E76C65" w:rsidRPr="006717C8" w:rsidRDefault="00E76C65" w:rsidP="006717C8">
            <w:pPr>
              <w:rPr>
                <w:rFonts w:eastAsia="Calibri" w:cs="Times New Roman"/>
                <w:b/>
                <w:bCs/>
                <w:lang w:eastAsia="en-US"/>
              </w:rPr>
            </w:pPr>
          </w:p>
        </w:tc>
        <w:tc>
          <w:tcPr>
            <w:tcW w:w="3266" w:type="pct"/>
            <w:gridSpan w:val="3"/>
          </w:tcPr>
          <w:p w14:paraId="2D1E9040" w14:textId="77777777" w:rsidR="00E76C65" w:rsidRPr="006717C8" w:rsidRDefault="00E76C65" w:rsidP="006717C8">
            <w:pPr>
              <w:rPr>
                <w:rFonts w:eastAsia="Times New Roman" w:cs="Times New Roman"/>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0890A405"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2FF11335" w14:textId="77777777" w:rsidR="00E76C65" w:rsidRPr="006717C8" w:rsidRDefault="00E76C65" w:rsidP="006717C8">
            <w:pPr>
              <w:rPr>
                <w:rFonts w:eastAsia="Times New Roman" w:cs="Times New Roman"/>
                <w:b/>
              </w:rPr>
            </w:pPr>
          </w:p>
        </w:tc>
      </w:tr>
      <w:tr w:rsidR="00E76C65" w:rsidRPr="006717C8" w14:paraId="71353233" w14:textId="77777777" w:rsidTr="00687D7F">
        <w:trPr>
          <w:trHeight w:val="20"/>
        </w:trPr>
        <w:tc>
          <w:tcPr>
            <w:tcW w:w="587" w:type="pct"/>
            <w:vMerge/>
          </w:tcPr>
          <w:p w14:paraId="52266A60" w14:textId="77777777" w:rsidR="00E76C65" w:rsidRPr="006717C8" w:rsidRDefault="00E76C65" w:rsidP="006717C8">
            <w:pPr>
              <w:rPr>
                <w:rFonts w:eastAsia="Calibri" w:cs="Times New Roman"/>
                <w:b/>
                <w:bCs/>
                <w:lang w:eastAsia="en-US"/>
              </w:rPr>
            </w:pPr>
          </w:p>
        </w:tc>
        <w:tc>
          <w:tcPr>
            <w:tcW w:w="184" w:type="pct"/>
          </w:tcPr>
          <w:p w14:paraId="26CBC84F" w14:textId="154A0774"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72D03399"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36.</w:t>
            </w:r>
            <w:r w:rsidRPr="006717C8">
              <w:rPr>
                <w:rFonts w:eastAsia="Times New Roman" w:cs="Times New Roman"/>
              </w:rPr>
              <w:t xml:space="preserve"> Совершенствование индивидуальных и групповых тактических действий в защите.</w:t>
            </w:r>
          </w:p>
        </w:tc>
        <w:tc>
          <w:tcPr>
            <w:tcW w:w="544" w:type="pct"/>
            <w:vAlign w:val="center"/>
          </w:tcPr>
          <w:p w14:paraId="38585790"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30240734" w14:textId="77777777" w:rsidR="00E76C65" w:rsidRPr="006717C8" w:rsidRDefault="00E76C65" w:rsidP="006717C8">
            <w:pPr>
              <w:rPr>
                <w:rFonts w:eastAsia="Times New Roman" w:cs="Times New Roman"/>
                <w:b/>
              </w:rPr>
            </w:pPr>
          </w:p>
        </w:tc>
      </w:tr>
      <w:tr w:rsidR="00E76C65" w:rsidRPr="006717C8" w14:paraId="6F2EBA4D" w14:textId="77777777" w:rsidTr="00687D7F">
        <w:trPr>
          <w:trHeight w:val="20"/>
        </w:trPr>
        <w:tc>
          <w:tcPr>
            <w:tcW w:w="3853" w:type="pct"/>
            <w:gridSpan w:val="4"/>
          </w:tcPr>
          <w:p w14:paraId="01CE11C2" w14:textId="77777777" w:rsidR="00E76C65" w:rsidRPr="006717C8" w:rsidRDefault="00E76C65" w:rsidP="006717C8">
            <w:pPr>
              <w:rPr>
                <w:rFonts w:eastAsia="Times New Roman" w:cs="Times New Roman"/>
                <w:b/>
              </w:rPr>
            </w:pPr>
            <w:r w:rsidRPr="006717C8">
              <w:rPr>
                <w:rFonts w:eastAsia="Times New Roman" w:cs="Times New Roman"/>
                <w:b/>
              </w:rPr>
              <w:t>Раздел 4. Футбол.</w:t>
            </w:r>
          </w:p>
        </w:tc>
        <w:tc>
          <w:tcPr>
            <w:tcW w:w="544" w:type="pct"/>
            <w:vAlign w:val="center"/>
          </w:tcPr>
          <w:p w14:paraId="598BFA98" w14:textId="29CFC16A" w:rsidR="00E76C65" w:rsidRPr="006717C8" w:rsidRDefault="00E76C65" w:rsidP="006717C8">
            <w:pPr>
              <w:suppressAutoHyphens/>
              <w:jc w:val="center"/>
              <w:rPr>
                <w:rFonts w:eastAsia="Times New Roman" w:cs="Times New Roman"/>
                <w:b/>
              </w:rPr>
            </w:pPr>
            <w:r w:rsidRPr="006717C8">
              <w:rPr>
                <w:rFonts w:eastAsia="Times New Roman" w:cs="Times New Roman"/>
                <w:b/>
              </w:rPr>
              <w:t>2</w:t>
            </w:r>
            <w:r w:rsidR="00E8237A">
              <w:rPr>
                <w:rFonts w:eastAsia="Times New Roman" w:cs="Times New Roman"/>
                <w:b/>
              </w:rPr>
              <w:t>2</w:t>
            </w:r>
            <w:r w:rsidRPr="006717C8">
              <w:rPr>
                <w:rFonts w:eastAsia="Times New Roman" w:cs="Times New Roman"/>
                <w:b/>
              </w:rPr>
              <w:t>/2</w:t>
            </w:r>
            <w:r w:rsidR="00E8237A">
              <w:rPr>
                <w:rFonts w:eastAsia="Times New Roman" w:cs="Times New Roman"/>
                <w:b/>
              </w:rPr>
              <w:t>1</w:t>
            </w:r>
          </w:p>
        </w:tc>
        <w:tc>
          <w:tcPr>
            <w:tcW w:w="603" w:type="pct"/>
          </w:tcPr>
          <w:p w14:paraId="6A197F1F" w14:textId="77777777" w:rsidR="00E76C65" w:rsidRPr="006717C8" w:rsidRDefault="00E76C65" w:rsidP="006717C8">
            <w:pPr>
              <w:rPr>
                <w:rFonts w:eastAsia="Times New Roman" w:cs="Times New Roman"/>
                <w:b/>
              </w:rPr>
            </w:pPr>
          </w:p>
        </w:tc>
      </w:tr>
      <w:tr w:rsidR="00E76C65" w:rsidRPr="006717C8" w14:paraId="2FB3963F" w14:textId="77777777" w:rsidTr="00687D7F">
        <w:trPr>
          <w:trHeight w:val="282"/>
        </w:trPr>
        <w:tc>
          <w:tcPr>
            <w:tcW w:w="587" w:type="pct"/>
            <w:vMerge w:val="restart"/>
          </w:tcPr>
          <w:p w14:paraId="6EAE0758" w14:textId="77777777" w:rsidR="00E76C65" w:rsidRPr="006717C8" w:rsidRDefault="00E76C65" w:rsidP="006717C8">
            <w:pPr>
              <w:rPr>
                <w:rFonts w:eastAsia="Times New Roman" w:cs="Times New Roman"/>
                <w:b/>
              </w:rPr>
            </w:pPr>
            <w:r w:rsidRPr="006717C8">
              <w:rPr>
                <w:rFonts w:eastAsia="Times New Roman" w:cs="Times New Roman"/>
                <w:b/>
              </w:rPr>
              <w:t>4.1. Техника перемещений</w:t>
            </w:r>
            <w:r w:rsidRPr="006717C8">
              <w:rPr>
                <w:rFonts w:eastAsia="Times New Roman" w:cs="Times New Roman"/>
                <w:b/>
              </w:rPr>
              <w:lastRenderedPageBreak/>
              <w:t>. Правила игры</w:t>
            </w:r>
          </w:p>
        </w:tc>
        <w:tc>
          <w:tcPr>
            <w:tcW w:w="3266" w:type="pct"/>
            <w:gridSpan w:val="3"/>
          </w:tcPr>
          <w:p w14:paraId="255CA00D"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lastRenderedPageBreak/>
              <w:t>Содержание учебного материала</w:t>
            </w:r>
          </w:p>
        </w:tc>
        <w:tc>
          <w:tcPr>
            <w:tcW w:w="544" w:type="pct"/>
            <w:vAlign w:val="center"/>
          </w:tcPr>
          <w:p w14:paraId="6D74C78B"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6/5</w:t>
            </w:r>
          </w:p>
        </w:tc>
        <w:tc>
          <w:tcPr>
            <w:tcW w:w="603" w:type="pct"/>
            <w:vMerge w:val="restart"/>
          </w:tcPr>
          <w:p w14:paraId="341821DF"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1CD843F4" w14:textId="77777777" w:rsidR="00E76C65" w:rsidRPr="006717C8" w:rsidRDefault="00E76C65" w:rsidP="006717C8">
            <w:pPr>
              <w:suppressAutoHyphens/>
              <w:jc w:val="center"/>
              <w:rPr>
                <w:rFonts w:eastAsia="Times New Roman" w:cs="Times New Roman"/>
                <w:b/>
              </w:rPr>
            </w:pPr>
          </w:p>
        </w:tc>
      </w:tr>
      <w:tr w:rsidR="00E76C65" w:rsidRPr="006717C8" w14:paraId="16F99ADD" w14:textId="77777777" w:rsidTr="00687D7F">
        <w:trPr>
          <w:trHeight w:val="315"/>
        </w:trPr>
        <w:tc>
          <w:tcPr>
            <w:tcW w:w="587" w:type="pct"/>
            <w:vMerge/>
          </w:tcPr>
          <w:p w14:paraId="1797C7FB" w14:textId="77777777" w:rsidR="00E76C65" w:rsidRPr="006717C8" w:rsidRDefault="00E76C65" w:rsidP="006717C8">
            <w:pPr>
              <w:rPr>
                <w:rFonts w:eastAsia="Times New Roman" w:cs="Times New Roman"/>
                <w:b/>
              </w:rPr>
            </w:pPr>
          </w:p>
        </w:tc>
        <w:tc>
          <w:tcPr>
            <w:tcW w:w="3266" w:type="pct"/>
            <w:gridSpan w:val="3"/>
          </w:tcPr>
          <w:p w14:paraId="34DF9A89" w14:textId="77777777" w:rsidR="00E76C65" w:rsidRPr="006717C8" w:rsidRDefault="00E76C65" w:rsidP="006717C8">
            <w:pPr>
              <w:rPr>
                <w:rFonts w:eastAsia="Times New Roman" w:cs="Times New Roman"/>
                <w:b/>
              </w:rPr>
            </w:pPr>
            <w:r w:rsidRPr="006717C8">
              <w:rPr>
                <w:rFonts w:eastAsia="Times New Roman" w:cs="Times New Roman"/>
              </w:rPr>
              <w:t>1.</w:t>
            </w:r>
            <w:r w:rsidRPr="006717C8">
              <w:rPr>
                <w:rFonts w:eastAsia="Calibri" w:cs="Times New Roman"/>
                <w:color w:val="231F20"/>
                <w:w w:val="108"/>
                <w:lang w:eastAsia="en-US"/>
              </w:rPr>
              <w:t>Техника перемещений футболиста.</w:t>
            </w:r>
          </w:p>
        </w:tc>
        <w:tc>
          <w:tcPr>
            <w:tcW w:w="544" w:type="pct"/>
            <w:vMerge w:val="restart"/>
            <w:vAlign w:val="center"/>
          </w:tcPr>
          <w:p w14:paraId="01385603"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9485534" w14:textId="77777777" w:rsidR="00E76C65" w:rsidRPr="006717C8" w:rsidRDefault="00E76C65" w:rsidP="006717C8">
            <w:pPr>
              <w:rPr>
                <w:rFonts w:eastAsia="Times New Roman" w:cs="Times New Roman"/>
                <w:b/>
              </w:rPr>
            </w:pPr>
          </w:p>
        </w:tc>
      </w:tr>
      <w:tr w:rsidR="00E76C65" w:rsidRPr="006717C8" w14:paraId="792BAA3A" w14:textId="77777777" w:rsidTr="00687D7F">
        <w:trPr>
          <w:trHeight w:val="225"/>
        </w:trPr>
        <w:tc>
          <w:tcPr>
            <w:tcW w:w="587" w:type="pct"/>
            <w:vMerge/>
          </w:tcPr>
          <w:p w14:paraId="00B6CF9B" w14:textId="77777777" w:rsidR="00E76C65" w:rsidRPr="006717C8" w:rsidRDefault="00E76C65" w:rsidP="006717C8">
            <w:pPr>
              <w:rPr>
                <w:rFonts w:eastAsia="Times New Roman" w:cs="Times New Roman"/>
                <w:b/>
              </w:rPr>
            </w:pPr>
          </w:p>
        </w:tc>
        <w:tc>
          <w:tcPr>
            <w:tcW w:w="3266" w:type="pct"/>
            <w:gridSpan w:val="3"/>
          </w:tcPr>
          <w:p w14:paraId="00470D15" w14:textId="77777777" w:rsidR="00E76C65" w:rsidRPr="006717C8" w:rsidRDefault="00E76C65" w:rsidP="006717C8">
            <w:pPr>
              <w:rPr>
                <w:rFonts w:eastAsia="Times New Roman" w:cs="Times New Roman"/>
              </w:rPr>
            </w:pPr>
            <w:r w:rsidRPr="006717C8">
              <w:rPr>
                <w:rFonts w:eastAsia="Times New Roman" w:cs="Times New Roman"/>
              </w:rPr>
              <w:t xml:space="preserve">2. </w:t>
            </w:r>
            <w:r w:rsidRPr="006717C8">
              <w:rPr>
                <w:rFonts w:eastAsia="Calibri" w:cs="Times New Roman"/>
                <w:color w:val="231F20"/>
                <w:w w:val="108"/>
                <w:lang w:eastAsia="en-US"/>
              </w:rPr>
              <w:t>Эффективное применение правил игры.</w:t>
            </w:r>
          </w:p>
        </w:tc>
        <w:tc>
          <w:tcPr>
            <w:tcW w:w="544" w:type="pct"/>
            <w:vMerge/>
            <w:vAlign w:val="center"/>
          </w:tcPr>
          <w:p w14:paraId="40CD92B5" w14:textId="77777777" w:rsidR="00E76C65" w:rsidRPr="006717C8" w:rsidRDefault="00E76C65" w:rsidP="006717C8">
            <w:pPr>
              <w:suppressAutoHyphens/>
              <w:jc w:val="center"/>
              <w:rPr>
                <w:rFonts w:eastAsia="Times New Roman" w:cs="Times New Roman"/>
                <w:b/>
              </w:rPr>
            </w:pPr>
          </w:p>
        </w:tc>
        <w:tc>
          <w:tcPr>
            <w:tcW w:w="603" w:type="pct"/>
            <w:vMerge/>
          </w:tcPr>
          <w:p w14:paraId="2981F1F2" w14:textId="77777777" w:rsidR="00E76C65" w:rsidRPr="006717C8" w:rsidRDefault="00E76C65" w:rsidP="006717C8">
            <w:pPr>
              <w:rPr>
                <w:rFonts w:eastAsia="Times New Roman" w:cs="Times New Roman"/>
                <w:b/>
              </w:rPr>
            </w:pPr>
          </w:p>
        </w:tc>
      </w:tr>
      <w:tr w:rsidR="00E76C65" w:rsidRPr="006717C8" w14:paraId="34DD418A" w14:textId="77777777" w:rsidTr="00687D7F">
        <w:trPr>
          <w:trHeight w:val="225"/>
        </w:trPr>
        <w:tc>
          <w:tcPr>
            <w:tcW w:w="587" w:type="pct"/>
            <w:vMerge/>
          </w:tcPr>
          <w:p w14:paraId="1B2E60B1" w14:textId="77777777" w:rsidR="00E76C65" w:rsidRPr="006717C8" w:rsidRDefault="00E76C65" w:rsidP="006717C8">
            <w:pPr>
              <w:rPr>
                <w:rFonts w:eastAsia="Times New Roman" w:cs="Times New Roman"/>
                <w:b/>
              </w:rPr>
            </w:pPr>
          </w:p>
        </w:tc>
        <w:tc>
          <w:tcPr>
            <w:tcW w:w="3266" w:type="pct"/>
            <w:gridSpan w:val="3"/>
          </w:tcPr>
          <w:p w14:paraId="5D40363F" w14:textId="77777777" w:rsidR="00E76C65" w:rsidRPr="006717C8" w:rsidRDefault="00E76C65" w:rsidP="006717C8">
            <w:pPr>
              <w:rPr>
                <w:rFonts w:eastAsia="Calibri" w:cs="Times New Roman"/>
                <w:b/>
                <w:color w:val="231F20"/>
                <w:w w:val="108"/>
                <w:lang w:eastAsia="en-US"/>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036E07D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5</w:t>
            </w:r>
          </w:p>
        </w:tc>
        <w:tc>
          <w:tcPr>
            <w:tcW w:w="603" w:type="pct"/>
            <w:vMerge/>
          </w:tcPr>
          <w:p w14:paraId="2F2EE393" w14:textId="77777777" w:rsidR="00E76C65" w:rsidRPr="006717C8" w:rsidRDefault="00E76C65" w:rsidP="006717C8">
            <w:pPr>
              <w:rPr>
                <w:rFonts w:eastAsia="Times New Roman" w:cs="Times New Roman"/>
                <w:b/>
              </w:rPr>
            </w:pPr>
          </w:p>
        </w:tc>
      </w:tr>
      <w:tr w:rsidR="00E76C65" w:rsidRPr="006717C8" w14:paraId="3FC99793" w14:textId="77777777" w:rsidTr="00687D7F">
        <w:trPr>
          <w:trHeight w:val="225"/>
        </w:trPr>
        <w:tc>
          <w:tcPr>
            <w:tcW w:w="587" w:type="pct"/>
            <w:vMerge/>
          </w:tcPr>
          <w:p w14:paraId="27281B62" w14:textId="77777777" w:rsidR="00E76C65" w:rsidRPr="006717C8" w:rsidRDefault="00E76C65" w:rsidP="006717C8">
            <w:pPr>
              <w:rPr>
                <w:rFonts w:eastAsia="Times New Roman" w:cs="Times New Roman"/>
                <w:b/>
              </w:rPr>
            </w:pPr>
          </w:p>
        </w:tc>
        <w:tc>
          <w:tcPr>
            <w:tcW w:w="184" w:type="pct"/>
          </w:tcPr>
          <w:p w14:paraId="48AF46AF" w14:textId="77777777"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07377760"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37. </w:t>
            </w:r>
            <w:r w:rsidRPr="006717C8">
              <w:rPr>
                <w:rFonts w:eastAsia="Times New Roman" w:cs="Times New Roman"/>
              </w:rPr>
              <w:t>Совершенствование техники перемещений без мяча и с мячом.</w:t>
            </w:r>
          </w:p>
        </w:tc>
        <w:tc>
          <w:tcPr>
            <w:tcW w:w="544" w:type="pct"/>
            <w:vAlign w:val="center"/>
          </w:tcPr>
          <w:p w14:paraId="75EB628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1</w:t>
            </w:r>
          </w:p>
        </w:tc>
        <w:tc>
          <w:tcPr>
            <w:tcW w:w="603" w:type="pct"/>
            <w:vMerge/>
          </w:tcPr>
          <w:p w14:paraId="622EFDC0" w14:textId="77777777" w:rsidR="00E76C65" w:rsidRPr="006717C8" w:rsidRDefault="00E76C65" w:rsidP="006717C8">
            <w:pPr>
              <w:rPr>
                <w:rFonts w:eastAsia="Times New Roman" w:cs="Times New Roman"/>
                <w:b/>
              </w:rPr>
            </w:pPr>
          </w:p>
        </w:tc>
      </w:tr>
      <w:tr w:rsidR="00E76C65" w:rsidRPr="006717C8" w14:paraId="18252E09" w14:textId="77777777" w:rsidTr="00687D7F">
        <w:trPr>
          <w:trHeight w:val="225"/>
        </w:trPr>
        <w:tc>
          <w:tcPr>
            <w:tcW w:w="587" w:type="pct"/>
            <w:vMerge/>
          </w:tcPr>
          <w:p w14:paraId="33C8C0AA" w14:textId="77777777" w:rsidR="00E76C65" w:rsidRPr="006717C8" w:rsidRDefault="00E76C65" w:rsidP="006717C8">
            <w:pPr>
              <w:rPr>
                <w:rFonts w:eastAsia="Times New Roman" w:cs="Times New Roman"/>
                <w:b/>
              </w:rPr>
            </w:pPr>
          </w:p>
        </w:tc>
        <w:tc>
          <w:tcPr>
            <w:tcW w:w="184" w:type="pct"/>
          </w:tcPr>
          <w:p w14:paraId="37940091" w14:textId="61C8B285" w:rsidR="00E76C65" w:rsidRPr="006717C8" w:rsidRDefault="00E76C65" w:rsidP="006717C8">
            <w:pPr>
              <w:rPr>
                <w:rFonts w:eastAsia="Times New Roman" w:cs="Times New Roman"/>
              </w:rPr>
            </w:pPr>
            <w:r w:rsidRPr="006717C8">
              <w:rPr>
                <w:rFonts w:eastAsia="Times New Roman" w:cs="Times New Roman"/>
              </w:rPr>
              <w:t>2</w:t>
            </w:r>
          </w:p>
        </w:tc>
        <w:tc>
          <w:tcPr>
            <w:tcW w:w="3082" w:type="pct"/>
            <w:gridSpan w:val="2"/>
          </w:tcPr>
          <w:p w14:paraId="43E6871A" w14:textId="77777777" w:rsidR="00E76C65" w:rsidRPr="006717C8" w:rsidRDefault="00E76C65" w:rsidP="006717C8">
            <w:pPr>
              <w:rPr>
                <w:rFonts w:eastAsia="Times New Roman" w:cs="Times New Roman"/>
                <w:b/>
              </w:rPr>
            </w:pPr>
            <w:r w:rsidRPr="006717C8">
              <w:rPr>
                <w:rFonts w:eastAsia="Times New Roman" w:cs="Times New Roman"/>
                <w:b/>
              </w:rPr>
              <w:t>Практическое занятие № 38</w:t>
            </w:r>
            <w:r w:rsidRPr="006717C8">
              <w:rPr>
                <w:rFonts w:eastAsia="Times New Roman" w:cs="Times New Roman"/>
              </w:rPr>
              <w:t>. Отработка правил в футбол</w:t>
            </w:r>
            <w:r w:rsidRPr="006717C8">
              <w:rPr>
                <w:rFonts w:eastAsia="Times New Roman" w:cs="Times New Roman"/>
                <w:b/>
              </w:rPr>
              <w:t>.</w:t>
            </w:r>
            <w:r w:rsidRPr="006717C8">
              <w:rPr>
                <w:rFonts w:eastAsia="Times New Roman" w:cs="Times New Roman"/>
              </w:rPr>
              <w:t xml:space="preserve"> Учебная игра.</w:t>
            </w:r>
          </w:p>
        </w:tc>
        <w:tc>
          <w:tcPr>
            <w:tcW w:w="544" w:type="pct"/>
            <w:vAlign w:val="center"/>
          </w:tcPr>
          <w:p w14:paraId="7DD9D4C5"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28C49216" w14:textId="77777777" w:rsidR="00E76C65" w:rsidRPr="006717C8" w:rsidRDefault="00E76C65" w:rsidP="006717C8">
            <w:pPr>
              <w:rPr>
                <w:rFonts w:eastAsia="Times New Roman" w:cs="Times New Roman"/>
                <w:b/>
              </w:rPr>
            </w:pPr>
          </w:p>
        </w:tc>
      </w:tr>
      <w:tr w:rsidR="00E76C65" w:rsidRPr="006717C8" w14:paraId="1197335D" w14:textId="77777777" w:rsidTr="00687D7F">
        <w:trPr>
          <w:trHeight w:val="20"/>
        </w:trPr>
        <w:tc>
          <w:tcPr>
            <w:tcW w:w="587" w:type="pct"/>
            <w:vMerge w:val="restart"/>
          </w:tcPr>
          <w:p w14:paraId="4A0BA036" w14:textId="77777777" w:rsidR="00E76C65" w:rsidRPr="006717C8" w:rsidRDefault="00E76C65" w:rsidP="006717C8">
            <w:pPr>
              <w:rPr>
                <w:rFonts w:eastAsia="Times New Roman" w:cs="Times New Roman"/>
                <w:b/>
              </w:rPr>
            </w:pPr>
            <w:r w:rsidRPr="006717C8">
              <w:rPr>
                <w:rFonts w:eastAsia="Times New Roman" w:cs="Times New Roman"/>
                <w:b/>
              </w:rPr>
              <w:t>4.2. Ведение, прием и передача мяча</w:t>
            </w:r>
          </w:p>
        </w:tc>
        <w:tc>
          <w:tcPr>
            <w:tcW w:w="3266" w:type="pct"/>
            <w:gridSpan w:val="3"/>
          </w:tcPr>
          <w:p w14:paraId="3B0E089E" w14:textId="77777777" w:rsidR="00E76C65" w:rsidRPr="006717C8" w:rsidRDefault="00E76C65" w:rsidP="006717C8">
            <w:pPr>
              <w:rPr>
                <w:rFonts w:eastAsia="Calibri" w:cs="Times New Roman"/>
                <w:b/>
                <w:color w:val="231F20"/>
                <w:w w:val="108"/>
                <w:lang w:eastAsia="en-US"/>
              </w:rPr>
            </w:pPr>
            <w:r w:rsidRPr="006717C8">
              <w:rPr>
                <w:rFonts w:eastAsia="Calibri" w:cs="Times New Roman"/>
                <w:b/>
                <w:color w:val="231F20"/>
                <w:w w:val="108"/>
                <w:lang w:eastAsia="en-US"/>
              </w:rPr>
              <w:t>Содержание учебного материала</w:t>
            </w:r>
          </w:p>
        </w:tc>
        <w:tc>
          <w:tcPr>
            <w:tcW w:w="544" w:type="pct"/>
            <w:vAlign w:val="center"/>
          </w:tcPr>
          <w:p w14:paraId="246D5670"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1199D3A4"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555902F5" w14:textId="77777777" w:rsidR="00E76C65" w:rsidRPr="006717C8" w:rsidRDefault="00E76C65" w:rsidP="006717C8">
            <w:pPr>
              <w:suppressAutoHyphens/>
              <w:jc w:val="center"/>
              <w:rPr>
                <w:rFonts w:eastAsia="Calibri" w:cs="Times New Roman"/>
                <w:iCs/>
                <w:lang w:eastAsia="en-US"/>
              </w:rPr>
            </w:pPr>
          </w:p>
          <w:p w14:paraId="52D35CAD" w14:textId="77777777" w:rsidR="00E76C65" w:rsidRPr="006717C8" w:rsidRDefault="00E76C65" w:rsidP="006717C8">
            <w:pPr>
              <w:rPr>
                <w:rFonts w:eastAsia="Times New Roman" w:cs="Times New Roman"/>
                <w:b/>
              </w:rPr>
            </w:pPr>
          </w:p>
        </w:tc>
      </w:tr>
      <w:tr w:rsidR="00E76C65" w:rsidRPr="006717C8" w14:paraId="3B545008" w14:textId="77777777" w:rsidTr="00687D7F">
        <w:trPr>
          <w:trHeight w:val="20"/>
        </w:trPr>
        <w:tc>
          <w:tcPr>
            <w:tcW w:w="587" w:type="pct"/>
            <w:vMerge/>
          </w:tcPr>
          <w:p w14:paraId="709A3A71" w14:textId="77777777" w:rsidR="00E76C65" w:rsidRPr="006717C8" w:rsidRDefault="00E76C65" w:rsidP="006717C8">
            <w:pPr>
              <w:rPr>
                <w:rFonts w:eastAsia="Times New Roman" w:cs="Times New Roman"/>
                <w:b/>
              </w:rPr>
            </w:pPr>
          </w:p>
        </w:tc>
        <w:tc>
          <w:tcPr>
            <w:tcW w:w="3266" w:type="pct"/>
            <w:gridSpan w:val="3"/>
          </w:tcPr>
          <w:p w14:paraId="67C10213" w14:textId="77777777" w:rsidR="00E76C65" w:rsidRPr="006717C8" w:rsidRDefault="00E76C65" w:rsidP="006717C8">
            <w:pPr>
              <w:rPr>
                <w:rFonts w:eastAsia="Times New Roman" w:cs="Times New Roman"/>
              </w:rPr>
            </w:pPr>
            <w:r w:rsidRPr="006717C8">
              <w:rPr>
                <w:rFonts w:eastAsia="Times New Roman" w:cs="Times New Roman"/>
              </w:rPr>
              <w:t>1. Техника ведения, приемов и передач мяча.</w:t>
            </w:r>
          </w:p>
        </w:tc>
        <w:tc>
          <w:tcPr>
            <w:tcW w:w="544" w:type="pct"/>
            <w:vAlign w:val="center"/>
          </w:tcPr>
          <w:p w14:paraId="72798B0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3BD6D273" w14:textId="77777777" w:rsidR="00E76C65" w:rsidRPr="006717C8" w:rsidRDefault="00E76C65" w:rsidP="006717C8">
            <w:pPr>
              <w:rPr>
                <w:rFonts w:eastAsia="Times New Roman" w:cs="Times New Roman"/>
                <w:b/>
              </w:rPr>
            </w:pPr>
          </w:p>
        </w:tc>
      </w:tr>
      <w:tr w:rsidR="00E76C65" w:rsidRPr="006717C8" w14:paraId="08FE25D1" w14:textId="77777777" w:rsidTr="00687D7F">
        <w:trPr>
          <w:trHeight w:val="20"/>
        </w:trPr>
        <w:tc>
          <w:tcPr>
            <w:tcW w:w="587" w:type="pct"/>
            <w:vMerge/>
          </w:tcPr>
          <w:p w14:paraId="2C8F1CF9" w14:textId="77777777" w:rsidR="00E76C65" w:rsidRPr="006717C8" w:rsidRDefault="00E76C65" w:rsidP="006717C8">
            <w:pPr>
              <w:rPr>
                <w:rFonts w:eastAsia="Times New Roman" w:cs="Times New Roman"/>
                <w:b/>
              </w:rPr>
            </w:pPr>
          </w:p>
        </w:tc>
        <w:tc>
          <w:tcPr>
            <w:tcW w:w="3266" w:type="pct"/>
            <w:gridSpan w:val="3"/>
          </w:tcPr>
          <w:p w14:paraId="09573CAD"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72BF5F82"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32BFF3F1" w14:textId="77777777" w:rsidR="00E76C65" w:rsidRPr="006717C8" w:rsidRDefault="00E76C65" w:rsidP="006717C8">
            <w:pPr>
              <w:rPr>
                <w:rFonts w:eastAsia="Times New Roman" w:cs="Times New Roman"/>
                <w:b/>
              </w:rPr>
            </w:pPr>
          </w:p>
        </w:tc>
      </w:tr>
      <w:tr w:rsidR="00E76C65" w:rsidRPr="006717C8" w14:paraId="06B62D5A" w14:textId="77777777" w:rsidTr="00687D7F">
        <w:trPr>
          <w:trHeight w:val="20"/>
        </w:trPr>
        <w:tc>
          <w:tcPr>
            <w:tcW w:w="587" w:type="pct"/>
            <w:vMerge/>
          </w:tcPr>
          <w:p w14:paraId="18FD7E6C" w14:textId="77777777" w:rsidR="00E76C65" w:rsidRPr="006717C8" w:rsidRDefault="00E76C65" w:rsidP="006717C8">
            <w:pPr>
              <w:rPr>
                <w:rFonts w:eastAsia="Times New Roman" w:cs="Times New Roman"/>
                <w:b/>
              </w:rPr>
            </w:pPr>
          </w:p>
        </w:tc>
        <w:tc>
          <w:tcPr>
            <w:tcW w:w="184" w:type="pct"/>
          </w:tcPr>
          <w:p w14:paraId="4FE7B140" w14:textId="6385AD8B" w:rsidR="00E76C65" w:rsidRPr="006717C8" w:rsidRDefault="002E71A1" w:rsidP="006717C8">
            <w:pPr>
              <w:rPr>
                <w:rFonts w:eastAsia="Times New Roman" w:cs="Times New Roman"/>
              </w:rPr>
            </w:pPr>
            <w:r>
              <w:rPr>
                <w:rFonts w:eastAsia="Times New Roman" w:cs="Times New Roman"/>
              </w:rPr>
              <w:t>1</w:t>
            </w:r>
          </w:p>
        </w:tc>
        <w:tc>
          <w:tcPr>
            <w:tcW w:w="3082" w:type="pct"/>
            <w:gridSpan w:val="2"/>
          </w:tcPr>
          <w:p w14:paraId="0687D10D"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39. </w:t>
            </w:r>
            <w:r w:rsidRPr="006717C8">
              <w:rPr>
                <w:rFonts w:eastAsia="Times New Roman" w:cs="Times New Roman"/>
              </w:rPr>
              <w:t>Совершенствование ведения мяча, приемов и передач мяча на месте и в движении, в парах и тройках.</w:t>
            </w:r>
          </w:p>
        </w:tc>
        <w:tc>
          <w:tcPr>
            <w:tcW w:w="544" w:type="pct"/>
            <w:vAlign w:val="center"/>
          </w:tcPr>
          <w:p w14:paraId="236B894F"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6</w:t>
            </w:r>
          </w:p>
        </w:tc>
        <w:tc>
          <w:tcPr>
            <w:tcW w:w="603" w:type="pct"/>
            <w:vMerge/>
          </w:tcPr>
          <w:p w14:paraId="6F7F6E45" w14:textId="77777777" w:rsidR="00E76C65" w:rsidRPr="006717C8" w:rsidRDefault="00E76C65" w:rsidP="006717C8">
            <w:pPr>
              <w:rPr>
                <w:rFonts w:eastAsia="Times New Roman" w:cs="Times New Roman"/>
                <w:b/>
              </w:rPr>
            </w:pPr>
          </w:p>
        </w:tc>
      </w:tr>
      <w:tr w:rsidR="00E76C65" w:rsidRPr="006717C8" w14:paraId="4DC508D3" w14:textId="77777777" w:rsidTr="00687D7F">
        <w:trPr>
          <w:trHeight w:val="20"/>
        </w:trPr>
        <w:tc>
          <w:tcPr>
            <w:tcW w:w="587" w:type="pct"/>
            <w:vMerge w:val="restart"/>
          </w:tcPr>
          <w:p w14:paraId="0B202518" w14:textId="77777777" w:rsidR="00E76C65" w:rsidRPr="006717C8" w:rsidRDefault="00E76C65" w:rsidP="006717C8">
            <w:pPr>
              <w:rPr>
                <w:rFonts w:eastAsia="Times New Roman" w:cs="Times New Roman"/>
                <w:b/>
              </w:rPr>
            </w:pPr>
            <w:r w:rsidRPr="006717C8">
              <w:rPr>
                <w:rFonts w:eastAsia="Times New Roman" w:cs="Times New Roman"/>
                <w:b/>
              </w:rPr>
              <w:t>4.3. Удары по мячу</w:t>
            </w:r>
          </w:p>
        </w:tc>
        <w:tc>
          <w:tcPr>
            <w:tcW w:w="3266" w:type="pct"/>
            <w:gridSpan w:val="3"/>
          </w:tcPr>
          <w:p w14:paraId="6B3BCDFA"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7059DBDD"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6/6</w:t>
            </w:r>
          </w:p>
        </w:tc>
        <w:tc>
          <w:tcPr>
            <w:tcW w:w="603" w:type="pct"/>
            <w:vMerge w:val="restart"/>
          </w:tcPr>
          <w:p w14:paraId="4254AACA"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4528EAD0" w14:textId="77777777" w:rsidR="00E76C65" w:rsidRPr="006717C8" w:rsidRDefault="00E76C65" w:rsidP="006717C8">
            <w:pPr>
              <w:suppressAutoHyphens/>
              <w:jc w:val="center"/>
              <w:rPr>
                <w:rFonts w:eastAsia="Times New Roman" w:cs="Times New Roman"/>
                <w:b/>
              </w:rPr>
            </w:pPr>
          </w:p>
        </w:tc>
      </w:tr>
      <w:tr w:rsidR="00E76C65" w:rsidRPr="006717C8" w14:paraId="1CCC6ABC" w14:textId="77777777" w:rsidTr="00687D7F">
        <w:trPr>
          <w:trHeight w:val="20"/>
        </w:trPr>
        <w:tc>
          <w:tcPr>
            <w:tcW w:w="587" w:type="pct"/>
            <w:vMerge/>
          </w:tcPr>
          <w:p w14:paraId="1AF069A3" w14:textId="77777777" w:rsidR="00E76C65" w:rsidRPr="006717C8" w:rsidRDefault="00E76C65" w:rsidP="006717C8">
            <w:pPr>
              <w:rPr>
                <w:rFonts w:eastAsia="Times New Roman" w:cs="Times New Roman"/>
                <w:b/>
              </w:rPr>
            </w:pPr>
          </w:p>
        </w:tc>
        <w:tc>
          <w:tcPr>
            <w:tcW w:w="3266" w:type="pct"/>
            <w:gridSpan w:val="3"/>
          </w:tcPr>
          <w:p w14:paraId="141143AC" w14:textId="77777777" w:rsidR="00E76C65" w:rsidRPr="006717C8" w:rsidRDefault="00E76C65" w:rsidP="006717C8">
            <w:pPr>
              <w:rPr>
                <w:rFonts w:eastAsia="Times New Roman" w:cs="Times New Roman"/>
              </w:rPr>
            </w:pPr>
            <w:r w:rsidRPr="006717C8">
              <w:rPr>
                <w:rFonts w:eastAsia="Times New Roman" w:cs="Times New Roman"/>
              </w:rPr>
              <w:t>1. Техника ударов по мячу.</w:t>
            </w:r>
          </w:p>
        </w:tc>
        <w:tc>
          <w:tcPr>
            <w:tcW w:w="544" w:type="pct"/>
            <w:vAlign w:val="center"/>
          </w:tcPr>
          <w:p w14:paraId="755DCC76"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2A79C6CD" w14:textId="77777777" w:rsidR="00E76C65" w:rsidRPr="006717C8" w:rsidRDefault="00E76C65" w:rsidP="006717C8">
            <w:pPr>
              <w:jc w:val="center"/>
              <w:rPr>
                <w:rFonts w:eastAsia="Times New Roman" w:cs="Times New Roman"/>
              </w:rPr>
            </w:pPr>
          </w:p>
        </w:tc>
      </w:tr>
      <w:tr w:rsidR="00E76C65" w:rsidRPr="006717C8" w14:paraId="483E3A16" w14:textId="77777777" w:rsidTr="00687D7F">
        <w:trPr>
          <w:trHeight w:val="20"/>
        </w:trPr>
        <w:tc>
          <w:tcPr>
            <w:tcW w:w="587" w:type="pct"/>
            <w:vMerge/>
          </w:tcPr>
          <w:p w14:paraId="692773FA" w14:textId="77777777" w:rsidR="00E76C65" w:rsidRPr="006717C8" w:rsidRDefault="00E76C65" w:rsidP="006717C8">
            <w:pPr>
              <w:rPr>
                <w:rFonts w:eastAsia="Times New Roman" w:cs="Times New Roman"/>
                <w:b/>
              </w:rPr>
            </w:pPr>
          </w:p>
        </w:tc>
        <w:tc>
          <w:tcPr>
            <w:tcW w:w="3266" w:type="pct"/>
            <w:gridSpan w:val="3"/>
          </w:tcPr>
          <w:p w14:paraId="29993B2D"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768002C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27F6F5BE" w14:textId="77777777" w:rsidR="00E76C65" w:rsidRPr="006717C8" w:rsidRDefault="00E76C65" w:rsidP="006717C8">
            <w:pPr>
              <w:jc w:val="center"/>
              <w:rPr>
                <w:rFonts w:eastAsia="Times New Roman" w:cs="Times New Roman"/>
              </w:rPr>
            </w:pPr>
          </w:p>
        </w:tc>
      </w:tr>
      <w:tr w:rsidR="00E76C65" w:rsidRPr="006717C8" w14:paraId="27FE7391" w14:textId="77777777" w:rsidTr="00687D7F">
        <w:trPr>
          <w:trHeight w:val="20"/>
        </w:trPr>
        <w:tc>
          <w:tcPr>
            <w:tcW w:w="587" w:type="pct"/>
            <w:vMerge/>
          </w:tcPr>
          <w:p w14:paraId="16474373" w14:textId="77777777" w:rsidR="00E76C65" w:rsidRPr="006717C8" w:rsidRDefault="00E76C65" w:rsidP="006717C8">
            <w:pPr>
              <w:rPr>
                <w:rFonts w:eastAsia="Times New Roman" w:cs="Times New Roman"/>
                <w:b/>
              </w:rPr>
            </w:pPr>
          </w:p>
        </w:tc>
        <w:tc>
          <w:tcPr>
            <w:tcW w:w="184" w:type="pct"/>
          </w:tcPr>
          <w:p w14:paraId="46F34401" w14:textId="7E06C5A2"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7D84C129" w14:textId="288D9B03" w:rsidR="00E76C65" w:rsidRPr="006717C8" w:rsidRDefault="00E76C65" w:rsidP="006717C8">
            <w:pPr>
              <w:rPr>
                <w:rFonts w:eastAsia="Times New Roman" w:cs="Times New Roman"/>
              </w:rPr>
            </w:pPr>
            <w:r w:rsidRPr="006717C8">
              <w:rPr>
                <w:rFonts w:eastAsia="Times New Roman" w:cs="Times New Roman"/>
                <w:b/>
              </w:rPr>
              <w:t>Практическое занятие № 40.</w:t>
            </w:r>
            <w:r w:rsidR="00687D7F">
              <w:rPr>
                <w:rFonts w:eastAsia="Times New Roman" w:cs="Times New Roman"/>
                <w:b/>
              </w:rPr>
              <w:t xml:space="preserve"> </w:t>
            </w:r>
            <w:r w:rsidRPr="006717C8">
              <w:rPr>
                <w:rFonts w:eastAsia="Times New Roman" w:cs="Times New Roman"/>
              </w:rPr>
              <w:t>Совершенствование ударов по мячу с места и в движении.</w:t>
            </w:r>
          </w:p>
        </w:tc>
        <w:tc>
          <w:tcPr>
            <w:tcW w:w="544" w:type="pct"/>
            <w:vAlign w:val="center"/>
          </w:tcPr>
          <w:p w14:paraId="68F34A30"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5871FCDC" w14:textId="77777777" w:rsidR="00E76C65" w:rsidRPr="006717C8" w:rsidRDefault="00E76C65" w:rsidP="006717C8">
            <w:pPr>
              <w:jc w:val="center"/>
              <w:rPr>
                <w:rFonts w:eastAsia="Times New Roman" w:cs="Times New Roman"/>
              </w:rPr>
            </w:pPr>
          </w:p>
        </w:tc>
      </w:tr>
      <w:tr w:rsidR="00E76C65" w:rsidRPr="006717C8" w14:paraId="42BE243B" w14:textId="77777777" w:rsidTr="00687D7F">
        <w:trPr>
          <w:trHeight w:val="20"/>
        </w:trPr>
        <w:tc>
          <w:tcPr>
            <w:tcW w:w="587" w:type="pct"/>
            <w:vMerge/>
          </w:tcPr>
          <w:p w14:paraId="67A44DE0" w14:textId="77777777" w:rsidR="00E76C65" w:rsidRPr="006717C8" w:rsidRDefault="00E76C65" w:rsidP="006717C8">
            <w:pPr>
              <w:rPr>
                <w:rFonts w:eastAsia="Times New Roman" w:cs="Times New Roman"/>
                <w:b/>
              </w:rPr>
            </w:pPr>
          </w:p>
        </w:tc>
        <w:tc>
          <w:tcPr>
            <w:tcW w:w="184" w:type="pct"/>
          </w:tcPr>
          <w:p w14:paraId="254C802A" w14:textId="6FA5CEA8" w:rsidR="00E76C65" w:rsidRPr="006717C8" w:rsidRDefault="002E71A1" w:rsidP="006717C8">
            <w:pPr>
              <w:rPr>
                <w:rFonts w:eastAsia="Times New Roman" w:cs="Times New Roman"/>
              </w:rPr>
            </w:pPr>
            <w:r>
              <w:rPr>
                <w:rFonts w:eastAsia="Times New Roman" w:cs="Times New Roman"/>
              </w:rPr>
              <w:t>2</w:t>
            </w:r>
          </w:p>
        </w:tc>
        <w:tc>
          <w:tcPr>
            <w:tcW w:w="3082" w:type="pct"/>
            <w:gridSpan w:val="2"/>
          </w:tcPr>
          <w:p w14:paraId="02DD936B" w14:textId="77777777" w:rsidR="00E76C65" w:rsidRPr="006717C8" w:rsidRDefault="00E76C65" w:rsidP="006717C8">
            <w:pPr>
              <w:rPr>
                <w:rFonts w:eastAsia="Times New Roman" w:cs="Times New Roman"/>
                <w:b/>
              </w:rPr>
            </w:pPr>
            <w:r w:rsidRPr="006717C8">
              <w:rPr>
                <w:rFonts w:eastAsia="Times New Roman" w:cs="Times New Roman"/>
                <w:b/>
              </w:rPr>
              <w:t xml:space="preserve">Практическое занятие № 41. </w:t>
            </w:r>
            <w:r w:rsidRPr="006717C8">
              <w:rPr>
                <w:rFonts w:eastAsia="Times New Roman" w:cs="Times New Roman"/>
              </w:rPr>
              <w:t>Контрольные тесты. (Штрафной удар).</w:t>
            </w:r>
          </w:p>
        </w:tc>
        <w:tc>
          <w:tcPr>
            <w:tcW w:w="544" w:type="pct"/>
            <w:vAlign w:val="center"/>
          </w:tcPr>
          <w:p w14:paraId="096D2047"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3A7C044F" w14:textId="77777777" w:rsidR="00E76C65" w:rsidRPr="006717C8" w:rsidRDefault="00E76C65" w:rsidP="006717C8">
            <w:pPr>
              <w:jc w:val="center"/>
              <w:rPr>
                <w:rFonts w:eastAsia="Times New Roman" w:cs="Times New Roman"/>
              </w:rPr>
            </w:pPr>
          </w:p>
        </w:tc>
      </w:tr>
      <w:tr w:rsidR="00E76C65" w:rsidRPr="006717C8" w14:paraId="5CF7A6C7" w14:textId="77777777" w:rsidTr="00687D7F">
        <w:trPr>
          <w:trHeight w:val="20"/>
        </w:trPr>
        <w:tc>
          <w:tcPr>
            <w:tcW w:w="587" w:type="pct"/>
            <w:vMerge w:val="restart"/>
          </w:tcPr>
          <w:p w14:paraId="6AEAC825" w14:textId="77777777" w:rsidR="00E76C65" w:rsidRPr="006717C8" w:rsidRDefault="00E76C65" w:rsidP="006717C8">
            <w:pPr>
              <w:rPr>
                <w:rFonts w:eastAsia="Times New Roman" w:cs="Times New Roman"/>
                <w:b/>
              </w:rPr>
            </w:pPr>
            <w:r w:rsidRPr="006717C8">
              <w:rPr>
                <w:rFonts w:eastAsia="Times New Roman" w:cs="Times New Roman"/>
                <w:b/>
              </w:rPr>
              <w:t xml:space="preserve">4.4. </w:t>
            </w:r>
            <w:r w:rsidRPr="006717C8">
              <w:rPr>
                <w:rFonts w:eastAsia="Calibri" w:cs="Times New Roman"/>
                <w:b/>
                <w:bCs/>
                <w:lang w:eastAsia="en-US"/>
              </w:rPr>
              <w:t>Простые тактические комбинации</w:t>
            </w:r>
          </w:p>
        </w:tc>
        <w:tc>
          <w:tcPr>
            <w:tcW w:w="3266" w:type="pct"/>
            <w:gridSpan w:val="3"/>
          </w:tcPr>
          <w:p w14:paraId="4C0D111A"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2C55EE62" w14:textId="230E6614" w:rsidR="00E76C65" w:rsidRPr="006717C8" w:rsidRDefault="00E8237A" w:rsidP="006717C8">
            <w:pPr>
              <w:suppressAutoHyphens/>
              <w:jc w:val="center"/>
              <w:rPr>
                <w:rFonts w:eastAsia="Times New Roman" w:cs="Times New Roman"/>
                <w:b/>
              </w:rPr>
            </w:pPr>
            <w:r>
              <w:rPr>
                <w:rFonts w:eastAsia="Times New Roman" w:cs="Times New Roman"/>
                <w:b/>
              </w:rPr>
              <w:t>4</w:t>
            </w:r>
            <w:r w:rsidR="00E76C65" w:rsidRPr="006717C8">
              <w:rPr>
                <w:rFonts w:eastAsia="Times New Roman" w:cs="Times New Roman"/>
                <w:b/>
              </w:rPr>
              <w:t>/</w:t>
            </w:r>
            <w:r>
              <w:rPr>
                <w:rFonts w:eastAsia="Times New Roman" w:cs="Times New Roman"/>
                <w:b/>
              </w:rPr>
              <w:t>4</w:t>
            </w:r>
          </w:p>
        </w:tc>
        <w:tc>
          <w:tcPr>
            <w:tcW w:w="603" w:type="pct"/>
            <w:vMerge w:val="restart"/>
          </w:tcPr>
          <w:p w14:paraId="77A6FA91"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5BE78C21" w14:textId="77777777" w:rsidR="00E76C65" w:rsidRPr="006717C8" w:rsidRDefault="00E76C65" w:rsidP="006717C8">
            <w:pPr>
              <w:suppressAutoHyphens/>
              <w:jc w:val="center"/>
              <w:rPr>
                <w:rFonts w:eastAsia="Times New Roman" w:cs="Times New Roman"/>
                <w:b/>
              </w:rPr>
            </w:pPr>
          </w:p>
        </w:tc>
      </w:tr>
      <w:tr w:rsidR="00E76C65" w:rsidRPr="006717C8" w14:paraId="3E681B52" w14:textId="77777777" w:rsidTr="00687D7F">
        <w:trPr>
          <w:trHeight w:val="20"/>
        </w:trPr>
        <w:tc>
          <w:tcPr>
            <w:tcW w:w="587" w:type="pct"/>
            <w:vMerge/>
          </w:tcPr>
          <w:p w14:paraId="23C60380" w14:textId="77777777" w:rsidR="00E76C65" w:rsidRPr="006717C8" w:rsidRDefault="00E76C65" w:rsidP="006717C8">
            <w:pPr>
              <w:rPr>
                <w:rFonts w:eastAsia="Times New Roman" w:cs="Times New Roman"/>
                <w:b/>
              </w:rPr>
            </w:pPr>
          </w:p>
        </w:tc>
        <w:tc>
          <w:tcPr>
            <w:tcW w:w="3266" w:type="pct"/>
            <w:gridSpan w:val="3"/>
          </w:tcPr>
          <w:p w14:paraId="7E810BDB" w14:textId="77777777" w:rsidR="00E76C65" w:rsidRPr="006717C8" w:rsidRDefault="00E76C65" w:rsidP="006717C8">
            <w:pPr>
              <w:rPr>
                <w:rFonts w:eastAsia="Times New Roman" w:cs="Times New Roman"/>
                <w:b/>
              </w:rPr>
            </w:pPr>
            <w:r w:rsidRPr="006717C8">
              <w:rPr>
                <w:rFonts w:eastAsia="Times New Roman" w:cs="Times New Roman"/>
              </w:rPr>
              <w:t>1. Тактика и техника простых тактических комбинаций.</w:t>
            </w:r>
          </w:p>
        </w:tc>
        <w:tc>
          <w:tcPr>
            <w:tcW w:w="544" w:type="pct"/>
            <w:vAlign w:val="center"/>
          </w:tcPr>
          <w:p w14:paraId="37B0BFE7"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12BED7C3" w14:textId="77777777" w:rsidR="00E76C65" w:rsidRPr="006717C8" w:rsidRDefault="00E76C65" w:rsidP="006717C8">
            <w:pPr>
              <w:jc w:val="center"/>
              <w:rPr>
                <w:rFonts w:eastAsia="Times New Roman" w:cs="Times New Roman"/>
              </w:rPr>
            </w:pPr>
          </w:p>
        </w:tc>
      </w:tr>
      <w:tr w:rsidR="00E76C65" w:rsidRPr="006717C8" w14:paraId="15BFFF04" w14:textId="77777777" w:rsidTr="00687D7F">
        <w:trPr>
          <w:trHeight w:val="20"/>
        </w:trPr>
        <w:tc>
          <w:tcPr>
            <w:tcW w:w="587" w:type="pct"/>
            <w:vMerge/>
          </w:tcPr>
          <w:p w14:paraId="3AECFD91" w14:textId="77777777" w:rsidR="00E76C65" w:rsidRPr="006717C8" w:rsidRDefault="00E76C65" w:rsidP="006717C8">
            <w:pPr>
              <w:rPr>
                <w:rFonts w:eastAsia="Times New Roman" w:cs="Times New Roman"/>
                <w:b/>
              </w:rPr>
            </w:pPr>
          </w:p>
        </w:tc>
        <w:tc>
          <w:tcPr>
            <w:tcW w:w="3266" w:type="pct"/>
            <w:gridSpan w:val="3"/>
          </w:tcPr>
          <w:p w14:paraId="30C88948"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18474E53"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6</w:t>
            </w:r>
          </w:p>
        </w:tc>
        <w:tc>
          <w:tcPr>
            <w:tcW w:w="603" w:type="pct"/>
            <w:vMerge/>
          </w:tcPr>
          <w:p w14:paraId="02947E5A" w14:textId="77777777" w:rsidR="00E76C65" w:rsidRPr="006717C8" w:rsidRDefault="00E76C65" w:rsidP="006717C8">
            <w:pPr>
              <w:jc w:val="center"/>
              <w:rPr>
                <w:rFonts w:eastAsia="Times New Roman" w:cs="Times New Roman"/>
              </w:rPr>
            </w:pPr>
          </w:p>
        </w:tc>
      </w:tr>
      <w:tr w:rsidR="00E76C65" w:rsidRPr="006717C8" w14:paraId="2B86C81B" w14:textId="77777777" w:rsidTr="00687D7F">
        <w:trPr>
          <w:trHeight w:val="20"/>
        </w:trPr>
        <w:tc>
          <w:tcPr>
            <w:tcW w:w="587" w:type="pct"/>
            <w:vMerge/>
          </w:tcPr>
          <w:p w14:paraId="01A6F867" w14:textId="77777777" w:rsidR="00E76C65" w:rsidRPr="006717C8" w:rsidRDefault="00E76C65" w:rsidP="006717C8">
            <w:pPr>
              <w:rPr>
                <w:rFonts w:eastAsia="Times New Roman" w:cs="Times New Roman"/>
                <w:b/>
              </w:rPr>
            </w:pPr>
          </w:p>
        </w:tc>
        <w:tc>
          <w:tcPr>
            <w:tcW w:w="184" w:type="pct"/>
          </w:tcPr>
          <w:p w14:paraId="7D943785" w14:textId="150857E3"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3A22DAAF"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42.</w:t>
            </w:r>
            <w:r w:rsidRPr="006717C8">
              <w:rPr>
                <w:rFonts w:eastAsia="Times New Roman" w:cs="Times New Roman"/>
              </w:rPr>
              <w:t xml:space="preserve"> Совершенствование простых тактических комбинаций в парах, тройках.</w:t>
            </w:r>
          </w:p>
        </w:tc>
        <w:tc>
          <w:tcPr>
            <w:tcW w:w="544" w:type="pct"/>
            <w:vAlign w:val="center"/>
          </w:tcPr>
          <w:p w14:paraId="662C4A35" w14:textId="7C5D2D85" w:rsidR="00E76C65" w:rsidRPr="006717C8" w:rsidRDefault="00E8237A" w:rsidP="006717C8">
            <w:pPr>
              <w:suppressAutoHyphens/>
              <w:jc w:val="center"/>
              <w:rPr>
                <w:rFonts w:eastAsia="Times New Roman" w:cs="Times New Roman"/>
              </w:rPr>
            </w:pPr>
            <w:r>
              <w:rPr>
                <w:rFonts w:eastAsia="Times New Roman" w:cs="Times New Roman"/>
              </w:rPr>
              <w:t>4</w:t>
            </w:r>
          </w:p>
        </w:tc>
        <w:tc>
          <w:tcPr>
            <w:tcW w:w="603" w:type="pct"/>
            <w:vMerge/>
          </w:tcPr>
          <w:p w14:paraId="4C27BCE7" w14:textId="77777777" w:rsidR="00E76C65" w:rsidRPr="006717C8" w:rsidRDefault="00E76C65" w:rsidP="006717C8">
            <w:pPr>
              <w:jc w:val="center"/>
              <w:rPr>
                <w:rFonts w:eastAsia="Times New Roman" w:cs="Times New Roman"/>
              </w:rPr>
            </w:pPr>
          </w:p>
        </w:tc>
      </w:tr>
      <w:tr w:rsidR="00E76C65" w:rsidRPr="006717C8" w14:paraId="7E2A7E68" w14:textId="77777777" w:rsidTr="00687D7F">
        <w:trPr>
          <w:trHeight w:val="20"/>
        </w:trPr>
        <w:tc>
          <w:tcPr>
            <w:tcW w:w="3853" w:type="pct"/>
            <w:gridSpan w:val="4"/>
          </w:tcPr>
          <w:p w14:paraId="1CD39F6E" w14:textId="77777777" w:rsidR="00E76C65" w:rsidRPr="006717C8" w:rsidRDefault="00E76C65" w:rsidP="006717C8">
            <w:pPr>
              <w:rPr>
                <w:rFonts w:eastAsia="Times New Roman" w:cs="Times New Roman"/>
                <w:b/>
              </w:rPr>
            </w:pPr>
            <w:r w:rsidRPr="006717C8">
              <w:rPr>
                <w:rFonts w:eastAsia="Times New Roman" w:cs="Times New Roman"/>
                <w:b/>
              </w:rPr>
              <w:t>Раздел 5. Атлетическая гимнастика.</w:t>
            </w:r>
          </w:p>
        </w:tc>
        <w:tc>
          <w:tcPr>
            <w:tcW w:w="544" w:type="pct"/>
            <w:vAlign w:val="center"/>
          </w:tcPr>
          <w:p w14:paraId="7D97FF19"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14/10</w:t>
            </w:r>
          </w:p>
        </w:tc>
        <w:tc>
          <w:tcPr>
            <w:tcW w:w="603" w:type="pct"/>
          </w:tcPr>
          <w:p w14:paraId="4B224E81" w14:textId="77777777" w:rsidR="00E76C65" w:rsidRPr="006717C8" w:rsidRDefault="00E76C65" w:rsidP="006717C8">
            <w:pPr>
              <w:rPr>
                <w:rFonts w:eastAsia="Times New Roman" w:cs="Times New Roman"/>
                <w:b/>
              </w:rPr>
            </w:pPr>
          </w:p>
        </w:tc>
      </w:tr>
      <w:tr w:rsidR="00E76C65" w:rsidRPr="006717C8" w14:paraId="70086471" w14:textId="77777777" w:rsidTr="00687D7F">
        <w:trPr>
          <w:trHeight w:val="20"/>
        </w:trPr>
        <w:tc>
          <w:tcPr>
            <w:tcW w:w="587" w:type="pct"/>
            <w:vMerge w:val="restart"/>
          </w:tcPr>
          <w:p w14:paraId="3F4049ED"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5.1.</w:t>
            </w:r>
          </w:p>
          <w:p w14:paraId="2060E38A"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Комплексы вольных общеразвивающих упражнений</w:t>
            </w:r>
          </w:p>
        </w:tc>
        <w:tc>
          <w:tcPr>
            <w:tcW w:w="3266" w:type="pct"/>
            <w:gridSpan w:val="3"/>
          </w:tcPr>
          <w:p w14:paraId="4005E1D3" w14:textId="77777777" w:rsidR="00E76C65" w:rsidRPr="006717C8" w:rsidRDefault="00E76C65" w:rsidP="006717C8">
            <w:pPr>
              <w:rPr>
                <w:rFonts w:eastAsia="Times New Roman" w:cs="Times New Roman"/>
                <w:b/>
              </w:rPr>
            </w:pPr>
            <w:r w:rsidRPr="006717C8">
              <w:rPr>
                <w:rFonts w:eastAsia="Calibri" w:cs="Times New Roman"/>
                <w:b/>
                <w:color w:val="231F20"/>
                <w:w w:val="108"/>
                <w:lang w:eastAsia="en-US"/>
              </w:rPr>
              <w:t>Содержание учебного материала</w:t>
            </w:r>
          </w:p>
        </w:tc>
        <w:tc>
          <w:tcPr>
            <w:tcW w:w="544" w:type="pct"/>
            <w:vAlign w:val="center"/>
          </w:tcPr>
          <w:p w14:paraId="3CB53A70"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12/8</w:t>
            </w:r>
          </w:p>
        </w:tc>
        <w:tc>
          <w:tcPr>
            <w:tcW w:w="603" w:type="pct"/>
            <w:vMerge w:val="restart"/>
          </w:tcPr>
          <w:p w14:paraId="0F8FABEA"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15C2DF97" w14:textId="77777777" w:rsidR="00E76C65" w:rsidRPr="006717C8" w:rsidRDefault="00E76C65" w:rsidP="006717C8">
            <w:pPr>
              <w:suppressAutoHyphens/>
              <w:jc w:val="center"/>
              <w:rPr>
                <w:rFonts w:eastAsia="Times New Roman" w:cs="Times New Roman"/>
              </w:rPr>
            </w:pPr>
          </w:p>
        </w:tc>
      </w:tr>
      <w:tr w:rsidR="00E76C65" w:rsidRPr="006717C8" w14:paraId="27314787" w14:textId="77777777" w:rsidTr="00687D7F">
        <w:trPr>
          <w:trHeight w:val="20"/>
        </w:trPr>
        <w:tc>
          <w:tcPr>
            <w:tcW w:w="587" w:type="pct"/>
            <w:vMerge/>
          </w:tcPr>
          <w:p w14:paraId="0D0232EC" w14:textId="77777777" w:rsidR="00E76C65" w:rsidRPr="006717C8" w:rsidRDefault="00E76C65" w:rsidP="006717C8">
            <w:pPr>
              <w:rPr>
                <w:rFonts w:eastAsia="Calibri" w:cs="Times New Roman"/>
                <w:b/>
                <w:bCs/>
                <w:lang w:eastAsia="en-US"/>
              </w:rPr>
            </w:pPr>
          </w:p>
        </w:tc>
        <w:tc>
          <w:tcPr>
            <w:tcW w:w="3266" w:type="pct"/>
            <w:gridSpan w:val="3"/>
          </w:tcPr>
          <w:p w14:paraId="2868428E" w14:textId="77777777" w:rsidR="00E76C65" w:rsidRPr="006717C8" w:rsidRDefault="00E76C65" w:rsidP="006717C8">
            <w:pPr>
              <w:rPr>
                <w:rFonts w:eastAsia="Times New Roman" w:cs="Times New Roman"/>
              </w:rPr>
            </w:pPr>
            <w:r w:rsidRPr="006717C8">
              <w:rPr>
                <w:rFonts w:eastAsia="Times New Roman" w:cs="Times New Roman"/>
              </w:rPr>
              <w:t>1. Техника двигательных действий с собственным весом и предметами</w:t>
            </w:r>
          </w:p>
        </w:tc>
        <w:tc>
          <w:tcPr>
            <w:tcW w:w="544" w:type="pct"/>
            <w:vAlign w:val="center"/>
          </w:tcPr>
          <w:p w14:paraId="42CE0B9E"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4</w:t>
            </w:r>
          </w:p>
        </w:tc>
        <w:tc>
          <w:tcPr>
            <w:tcW w:w="603" w:type="pct"/>
            <w:vMerge/>
          </w:tcPr>
          <w:p w14:paraId="75A0718E" w14:textId="77777777" w:rsidR="00E76C65" w:rsidRPr="006717C8" w:rsidRDefault="00E76C65" w:rsidP="006717C8">
            <w:pPr>
              <w:rPr>
                <w:rFonts w:eastAsia="Times New Roman" w:cs="Times New Roman"/>
                <w:b/>
              </w:rPr>
            </w:pPr>
          </w:p>
        </w:tc>
      </w:tr>
      <w:tr w:rsidR="00E76C65" w:rsidRPr="006717C8" w14:paraId="4A28182E" w14:textId="77777777" w:rsidTr="00687D7F">
        <w:trPr>
          <w:trHeight w:val="20"/>
        </w:trPr>
        <w:tc>
          <w:tcPr>
            <w:tcW w:w="587" w:type="pct"/>
            <w:vMerge/>
          </w:tcPr>
          <w:p w14:paraId="2891D219" w14:textId="77777777" w:rsidR="00E76C65" w:rsidRPr="006717C8" w:rsidRDefault="00E76C65" w:rsidP="006717C8">
            <w:pPr>
              <w:rPr>
                <w:rFonts w:eastAsia="Calibri" w:cs="Times New Roman"/>
                <w:b/>
                <w:bCs/>
                <w:lang w:eastAsia="en-US"/>
              </w:rPr>
            </w:pPr>
          </w:p>
        </w:tc>
        <w:tc>
          <w:tcPr>
            <w:tcW w:w="3266" w:type="pct"/>
            <w:gridSpan w:val="3"/>
          </w:tcPr>
          <w:p w14:paraId="7D35CA91" w14:textId="77777777" w:rsidR="00E76C65" w:rsidRPr="006717C8" w:rsidRDefault="00E76C65" w:rsidP="006717C8">
            <w:pPr>
              <w:rPr>
                <w:rFonts w:eastAsia="Times New Roman" w:cs="Times New Roman"/>
                <w:b/>
              </w:rPr>
            </w:pPr>
            <w:r w:rsidRPr="006717C8">
              <w:rPr>
                <w:rFonts w:eastAsia="Times New Roman" w:cs="Times New Roman"/>
                <w:b/>
                <w:bCs/>
              </w:rPr>
              <w:t>В том числе практических занятий и лабораторных работ</w:t>
            </w:r>
          </w:p>
        </w:tc>
        <w:tc>
          <w:tcPr>
            <w:tcW w:w="544" w:type="pct"/>
            <w:vAlign w:val="center"/>
          </w:tcPr>
          <w:p w14:paraId="13A91371"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8</w:t>
            </w:r>
          </w:p>
        </w:tc>
        <w:tc>
          <w:tcPr>
            <w:tcW w:w="603" w:type="pct"/>
            <w:vMerge/>
          </w:tcPr>
          <w:p w14:paraId="585B85C7" w14:textId="77777777" w:rsidR="00E76C65" w:rsidRPr="006717C8" w:rsidRDefault="00E76C65" w:rsidP="006717C8">
            <w:pPr>
              <w:rPr>
                <w:rFonts w:eastAsia="Times New Roman" w:cs="Times New Roman"/>
                <w:b/>
              </w:rPr>
            </w:pPr>
          </w:p>
        </w:tc>
      </w:tr>
      <w:tr w:rsidR="00E76C65" w:rsidRPr="006717C8" w14:paraId="18EBF8CF" w14:textId="77777777" w:rsidTr="00687D7F">
        <w:trPr>
          <w:trHeight w:val="20"/>
        </w:trPr>
        <w:tc>
          <w:tcPr>
            <w:tcW w:w="587" w:type="pct"/>
            <w:vMerge/>
          </w:tcPr>
          <w:p w14:paraId="7F348455" w14:textId="77777777" w:rsidR="00E76C65" w:rsidRPr="006717C8" w:rsidRDefault="00E76C65" w:rsidP="006717C8">
            <w:pPr>
              <w:rPr>
                <w:rFonts w:eastAsia="Calibri" w:cs="Times New Roman"/>
                <w:b/>
                <w:bCs/>
                <w:lang w:eastAsia="en-US"/>
              </w:rPr>
            </w:pPr>
          </w:p>
        </w:tc>
        <w:tc>
          <w:tcPr>
            <w:tcW w:w="184" w:type="pct"/>
          </w:tcPr>
          <w:p w14:paraId="1CC5B91A" w14:textId="4745BC6D" w:rsidR="00E76C65" w:rsidRPr="006717C8" w:rsidRDefault="00E76C65" w:rsidP="006717C8">
            <w:pPr>
              <w:rPr>
                <w:rFonts w:eastAsia="Times New Roman" w:cs="Times New Roman"/>
              </w:rPr>
            </w:pPr>
            <w:r w:rsidRPr="006717C8">
              <w:rPr>
                <w:rFonts w:eastAsia="Times New Roman" w:cs="Times New Roman"/>
              </w:rPr>
              <w:t>1</w:t>
            </w:r>
          </w:p>
        </w:tc>
        <w:tc>
          <w:tcPr>
            <w:tcW w:w="3082" w:type="pct"/>
            <w:gridSpan w:val="2"/>
          </w:tcPr>
          <w:p w14:paraId="685AD69C"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43.</w:t>
            </w:r>
            <w:r w:rsidRPr="006717C8">
              <w:rPr>
                <w:rFonts w:eastAsia="Times New Roman" w:cs="Times New Roman"/>
              </w:rPr>
              <w:t xml:space="preserve"> Совершенствование техники упражнений с собственным весом на турнике, брусьях, </w:t>
            </w:r>
            <w:proofErr w:type="spellStart"/>
            <w:r w:rsidRPr="006717C8">
              <w:rPr>
                <w:rFonts w:eastAsia="Calibri" w:cs="Times New Roman"/>
                <w:lang w:eastAsia="en-US"/>
              </w:rPr>
              <w:t>г</w:t>
            </w:r>
            <w:r w:rsidRPr="006717C8">
              <w:rPr>
                <w:rFonts w:eastAsia="Times New Roman" w:cs="Times New Roman"/>
              </w:rPr>
              <w:t>иперэкстензия</w:t>
            </w:r>
            <w:proofErr w:type="spellEnd"/>
            <w:r w:rsidRPr="006717C8">
              <w:rPr>
                <w:rFonts w:eastAsia="Times New Roman" w:cs="Times New Roman"/>
              </w:rPr>
              <w:t>, приседания, поднятия на носки, отжимания, упражнения на пресс</w:t>
            </w:r>
          </w:p>
        </w:tc>
        <w:tc>
          <w:tcPr>
            <w:tcW w:w="544" w:type="pct"/>
            <w:vAlign w:val="center"/>
          </w:tcPr>
          <w:p w14:paraId="7FE81967"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0623727E" w14:textId="77777777" w:rsidR="00E76C65" w:rsidRPr="006717C8" w:rsidRDefault="00E76C65" w:rsidP="006717C8">
            <w:pPr>
              <w:rPr>
                <w:rFonts w:eastAsia="Times New Roman" w:cs="Times New Roman"/>
                <w:b/>
              </w:rPr>
            </w:pPr>
          </w:p>
        </w:tc>
      </w:tr>
      <w:tr w:rsidR="00E76C65" w:rsidRPr="006717C8" w14:paraId="1D8D4816" w14:textId="77777777" w:rsidTr="00687D7F">
        <w:trPr>
          <w:trHeight w:val="20"/>
        </w:trPr>
        <w:tc>
          <w:tcPr>
            <w:tcW w:w="587" w:type="pct"/>
            <w:vMerge/>
          </w:tcPr>
          <w:p w14:paraId="2FB4D70C" w14:textId="77777777" w:rsidR="00E76C65" w:rsidRPr="006717C8" w:rsidRDefault="00E76C65" w:rsidP="006717C8">
            <w:pPr>
              <w:rPr>
                <w:rFonts w:eastAsia="Calibri" w:cs="Times New Roman"/>
                <w:b/>
                <w:bCs/>
                <w:lang w:eastAsia="en-US"/>
              </w:rPr>
            </w:pPr>
          </w:p>
        </w:tc>
        <w:tc>
          <w:tcPr>
            <w:tcW w:w="184" w:type="pct"/>
          </w:tcPr>
          <w:p w14:paraId="47AAA387" w14:textId="66F89704" w:rsidR="00E76C65" w:rsidRPr="006717C8" w:rsidRDefault="002E71A1" w:rsidP="006717C8">
            <w:pPr>
              <w:rPr>
                <w:rFonts w:eastAsia="Times New Roman" w:cs="Times New Roman"/>
              </w:rPr>
            </w:pPr>
            <w:r>
              <w:rPr>
                <w:rFonts w:eastAsia="Times New Roman" w:cs="Times New Roman"/>
              </w:rPr>
              <w:t>2</w:t>
            </w:r>
          </w:p>
        </w:tc>
        <w:tc>
          <w:tcPr>
            <w:tcW w:w="3082" w:type="pct"/>
            <w:gridSpan w:val="2"/>
          </w:tcPr>
          <w:p w14:paraId="78504669" w14:textId="77777777" w:rsidR="00E76C65" w:rsidRPr="006717C8" w:rsidRDefault="00E76C65" w:rsidP="006717C8">
            <w:pPr>
              <w:rPr>
                <w:rFonts w:eastAsia="Times New Roman" w:cs="Times New Roman"/>
              </w:rPr>
            </w:pPr>
            <w:r w:rsidRPr="006717C8">
              <w:rPr>
                <w:rFonts w:eastAsia="Times New Roman" w:cs="Times New Roman"/>
                <w:b/>
              </w:rPr>
              <w:t>Практическое занятие № 44.</w:t>
            </w:r>
            <w:r w:rsidRPr="006717C8">
              <w:rPr>
                <w:rFonts w:eastAsia="Times New Roman" w:cs="Times New Roman"/>
              </w:rPr>
              <w:t xml:space="preserve"> Совершенствование техники упражнений с предметами: обручами, скакалками, гимнастическими палками</w:t>
            </w:r>
          </w:p>
        </w:tc>
        <w:tc>
          <w:tcPr>
            <w:tcW w:w="544" w:type="pct"/>
            <w:vAlign w:val="center"/>
          </w:tcPr>
          <w:p w14:paraId="3AAA1837"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2A6FC961" w14:textId="77777777" w:rsidR="00E76C65" w:rsidRPr="006717C8" w:rsidRDefault="00E76C65" w:rsidP="006717C8">
            <w:pPr>
              <w:rPr>
                <w:rFonts w:eastAsia="Times New Roman" w:cs="Times New Roman"/>
                <w:b/>
              </w:rPr>
            </w:pPr>
          </w:p>
        </w:tc>
      </w:tr>
      <w:tr w:rsidR="00E76C65" w:rsidRPr="006717C8" w14:paraId="29F9F03F" w14:textId="77777777" w:rsidTr="00687D7F">
        <w:trPr>
          <w:trHeight w:val="20"/>
        </w:trPr>
        <w:tc>
          <w:tcPr>
            <w:tcW w:w="587" w:type="pct"/>
            <w:vMerge/>
          </w:tcPr>
          <w:p w14:paraId="50133029" w14:textId="77777777" w:rsidR="00E76C65" w:rsidRPr="006717C8" w:rsidRDefault="00E76C65" w:rsidP="006717C8">
            <w:pPr>
              <w:rPr>
                <w:rFonts w:eastAsia="Calibri" w:cs="Times New Roman"/>
                <w:b/>
                <w:bCs/>
                <w:lang w:eastAsia="en-US"/>
              </w:rPr>
            </w:pPr>
          </w:p>
        </w:tc>
        <w:tc>
          <w:tcPr>
            <w:tcW w:w="184" w:type="pct"/>
          </w:tcPr>
          <w:p w14:paraId="0B2B6944" w14:textId="69C66631" w:rsidR="00E76C65" w:rsidRPr="006717C8" w:rsidRDefault="002E71A1" w:rsidP="006717C8">
            <w:pPr>
              <w:rPr>
                <w:rFonts w:eastAsia="Times New Roman" w:cs="Times New Roman"/>
              </w:rPr>
            </w:pPr>
            <w:r>
              <w:rPr>
                <w:rFonts w:eastAsia="Times New Roman" w:cs="Times New Roman"/>
              </w:rPr>
              <w:t>3</w:t>
            </w:r>
          </w:p>
        </w:tc>
        <w:tc>
          <w:tcPr>
            <w:tcW w:w="3082" w:type="pct"/>
            <w:gridSpan w:val="2"/>
          </w:tcPr>
          <w:p w14:paraId="1B721D69"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45. </w:t>
            </w:r>
            <w:r w:rsidRPr="006717C8">
              <w:rPr>
                <w:rFonts w:eastAsia="Times New Roman" w:cs="Times New Roman"/>
              </w:rPr>
              <w:t>Совершенствование техники упражнений на блочных тренажерах для развития основных мышечных групп.</w:t>
            </w:r>
          </w:p>
        </w:tc>
        <w:tc>
          <w:tcPr>
            <w:tcW w:w="544" w:type="pct"/>
            <w:vAlign w:val="center"/>
          </w:tcPr>
          <w:p w14:paraId="03DF1878"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20BA6679" w14:textId="77777777" w:rsidR="00E76C65" w:rsidRPr="006717C8" w:rsidRDefault="00E76C65" w:rsidP="006717C8">
            <w:pPr>
              <w:rPr>
                <w:rFonts w:eastAsia="Times New Roman" w:cs="Times New Roman"/>
                <w:b/>
              </w:rPr>
            </w:pPr>
          </w:p>
        </w:tc>
      </w:tr>
      <w:tr w:rsidR="00E76C65" w:rsidRPr="006717C8" w14:paraId="218BC880" w14:textId="77777777" w:rsidTr="00687D7F">
        <w:trPr>
          <w:trHeight w:val="20"/>
        </w:trPr>
        <w:tc>
          <w:tcPr>
            <w:tcW w:w="587" w:type="pct"/>
            <w:vMerge/>
          </w:tcPr>
          <w:p w14:paraId="748274E1" w14:textId="77777777" w:rsidR="00E76C65" w:rsidRPr="006717C8" w:rsidRDefault="00E76C65" w:rsidP="006717C8">
            <w:pPr>
              <w:rPr>
                <w:rFonts w:eastAsia="Calibri" w:cs="Times New Roman"/>
                <w:b/>
                <w:bCs/>
                <w:lang w:eastAsia="en-US"/>
              </w:rPr>
            </w:pPr>
          </w:p>
        </w:tc>
        <w:tc>
          <w:tcPr>
            <w:tcW w:w="184" w:type="pct"/>
          </w:tcPr>
          <w:p w14:paraId="4BCACD54" w14:textId="7B4B5BA9" w:rsidR="00E76C65" w:rsidRPr="006717C8" w:rsidRDefault="002E71A1" w:rsidP="006717C8">
            <w:pPr>
              <w:rPr>
                <w:rFonts w:eastAsia="Times New Roman" w:cs="Times New Roman"/>
              </w:rPr>
            </w:pPr>
            <w:r>
              <w:rPr>
                <w:rFonts w:eastAsia="Times New Roman" w:cs="Times New Roman"/>
              </w:rPr>
              <w:t>4</w:t>
            </w:r>
          </w:p>
        </w:tc>
        <w:tc>
          <w:tcPr>
            <w:tcW w:w="3082" w:type="pct"/>
            <w:gridSpan w:val="2"/>
          </w:tcPr>
          <w:p w14:paraId="3E33F771"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46. </w:t>
            </w:r>
            <w:r w:rsidRPr="006717C8">
              <w:rPr>
                <w:rFonts w:eastAsia="Times New Roman" w:cs="Times New Roman"/>
              </w:rPr>
              <w:t>Совершенствование техники упражнений со свободными весами: гирями, гантелями, штангами.</w:t>
            </w:r>
          </w:p>
        </w:tc>
        <w:tc>
          <w:tcPr>
            <w:tcW w:w="544" w:type="pct"/>
            <w:vAlign w:val="center"/>
          </w:tcPr>
          <w:p w14:paraId="6AA8816A"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5D79B7C4" w14:textId="77777777" w:rsidR="00E76C65" w:rsidRPr="006717C8" w:rsidRDefault="00E76C65" w:rsidP="006717C8">
            <w:pPr>
              <w:rPr>
                <w:rFonts w:eastAsia="Times New Roman" w:cs="Times New Roman"/>
                <w:b/>
              </w:rPr>
            </w:pPr>
          </w:p>
        </w:tc>
      </w:tr>
      <w:tr w:rsidR="00E76C65" w:rsidRPr="006717C8" w14:paraId="675E3EE2" w14:textId="77777777" w:rsidTr="00687D7F">
        <w:trPr>
          <w:trHeight w:val="20"/>
        </w:trPr>
        <w:tc>
          <w:tcPr>
            <w:tcW w:w="587" w:type="pct"/>
            <w:vMerge w:val="restart"/>
          </w:tcPr>
          <w:p w14:paraId="71DEE160" w14:textId="77777777" w:rsidR="00E76C65" w:rsidRPr="006717C8" w:rsidRDefault="00E76C65" w:rsidP="006717C8">
            <w:pPr>
              <w:rPr>
                <w:rFonts w:eastAsia="Calibri" w:cs="Times New Roman"/>
                <w:b/>
                <w:bCs/>
                <w:lang w:eastAsia="en-US"/>
              </w:rPr>
            </w:pPr>
            <w:r w:rsidRPr="006717C8">
              <w:rPr>
                <w:rFonts w:eastAsia="Calibri" w:cs="Times New Roman"/>
                <w:b/>
                <w:bCs/>
                <w:lang w:eastAsia="en-US"/>
              </w:rPr>
              <w:t>Тема 5.2. Комплексы профессионально-прикладных гимнастических упражнений</w:t>
            </w:r>
          </w:p>
        </w:tc>
        <w:tc>
          <w:tcPr>
            <w:tcW w:w="3266" w:type="pct"/>
            <w:gridSpan w:val="3"/>
          </w:tcPr>
          <w:p w14:paraId="0E790F86" w14:textId="77777777" w:rsidR="00E76C65" w:rsidRPr="006717C8" w:rsidRDefault="00E76C65" w:rsidP="006717C8">
            <w:pPr>
              <w:rPr>
                <w:rFonts w:eastAsia="Times New Roman" w:cs="Times New Roman"/>
                <w:b/>
              </w:rPr>
            </w:pPr>
            <w:r w:rsidRPr="006717C8">
              <w:rPr>
                <w:rFonts w:eastAsia="Times New Roman" w:cs="Times New Roman"/>
                <w:b/>
              </w:rPr>
              <w:t>Содержание учебного материала</w:t>
            </w:r>
          </w:p>
        </w:tc>
        <w:tc>
          <w:tcPr>
            <w:tcW w:w="544" w:type="pct"/>
            <w:vAlign w:val="center"/>
          </w:tcPr>
          <w:p w14:paraId="55552DAB"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2/2</w:t>
            </w:r>
          </w:p>
        </w:tc>
        <w:tc>
          <w:tcPr>
            <w:tcW w:w="603" w:type="pct"/>
            <w:vMerge w:val="restart"/>
          </w:tcPr>
          <w:p w14:paraId="3FC5D67B" w14:textId="77777777" w:rsidR="00E76C65" w:rsidRPr="006717C8" w:rsidRDefault="00E76C65" w:rsidP="006717C8">
            <w:pPr>
              <w:jc w:val="center"/>
              <w:rPr>
                <w:rFonts w:eastAsia="Times New Roman" w:cs="Times New Roman"/>
              </w:rPr>
            </w:pPr>
            <w:r w:rsidRPr="006717C8">
              <w:rPr>
                <w:rFonts w:eastAsia="Times New Roman" w:cs="Times New Roman"/>
              </w:rPr>
              <w:t>ОК 08</w:t>
            </w:r>
          </w:p>
          <w:p w14:paraId="23C212F6" w14:textId="77777777" w:rsidR="00E76C65" w:rsidRPr="006717C8" w:rsidRDefault="00E76C65" w:rsidP="006717C8">
            <w:pPr>
              <w:suppressAutoHyphens/>
              <w:jc w:val="center"/>
              <w:rPr>
                <w:rFonts w:eastAsia="Times New Roman" w:cs="Times New Roman"/>
                <w:b/>
              </w:rPr>
            </w:pPr>
          </w:p>
        </w:tc>
      </w:tr>
      <w:tr w:rsidR="00E76C65" w:rsidRPr="006717C8" w14:paraId="4A2524F9" w14:textId="77777777" w:rsidTr="00687D7F">
        <w:trPr>
          <w:trHeight w:val="265"/>
        </w:trPr>
        <w:tc>
          <w:tcPr>
            <w:tcW w:w="587" w:type="pct"/>
            <w:vMerge/>
          </w:tcPr>
          <w:p w14:paraId="259F43F0" w14:textId="77777777" w:rsidR="00E76C65" w:rsidRPr="006717C8" w:rsidRDefault="00E76C65" w:rsidP="006717C8">
            <w:pPr>
              <w:rPr>
                <w:rFonts w:eastAsia="Calibri" w:cs="Times New Roman"/>
                <w:b/>
                <w:bCs/>
                <w:lang w:eastAsia="en-US"/>
              </w:rPr>
            </w:pPr>
          </w:p>
        </w:tc>
        <w:tc>
          <w:tcPr>
            <w:tcW w:w="3266" w:type="pct"/>
            <w:gridSpan w:val="3"/>
          </w:tcPr>
          <w:p w14:paraId="69FE0DE0" w14:textId="77777777" w:rsidR="00E76C65" w:rsidRPr="006717C8" w:rsidRDefault="00E76C65" w:rsidP="006717C8">
            <w:pPr>
              <w:rPr>
                <w:rFonts w:eastAsia="Times New Roman" w:cs="Times New Roman"/>
              </w:rPr>
            </w:pPr>
            <w:r w:rsidRPr="006717C8">
              <w:rPr>
                <w:rFonts w:eastAsia="Times New Roman" w:cs="Times New Roman"/>
              </w:rPr>
              <w:t>1. Техника двигательных действий на развитие гибкости</w:t>
            </w:r>
          </w:p>
        </w:tc>
        <w:tc>
          <w:tcPr>
            <w:tcW w:w="544" w:type="pct"/>
            <w:vAlign w:val="center"/>
          </w:tcPr>
          <w:p w14:paraId="52673359"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0</w:t>
            </w:r>
          </w:p>
        </w:tc>
        <w:tc>
          <w:tcPr>
            <w:tcW w:w="603" w:type="pct"/>
            <w:vMerge/>
          </w:tcPr>
          <w:p w14:paraId="5C29C987" w14:textId="77777777" w:rsidR="00E76C65" w:rsidRPr="006717C8" w:rsidRDefault="00E76C65" w:rsidP="006717C8">
            <w:pPr>
              <w:rPr>
                <w:rFonts w:eastAsia="Times New Roman" w:cs="Times New Roman"/>
                <w:b/>
              </w:rPr>
            </w:pPr>
          </w:p>
        </w:tc>
      </w:tr>
      <w:tr w:rsidR="00E76C65" w:rsidRPr="006717C8" w14:paraId="15719163" w14:textId="77777777" w:rsidTr="00687D7F">
        <w:trPr>
          <w:trHeight w:val="20"/>
        </w:trPr>
        <w:tc>
          <w:tcPr>
            <w:tcW w:w="587" w:type="pct"/>
            <w:vMerge/>
          </w:tcPr>
          <w:p w14:paraId="0E0831A3" w14:textId="77777777" w:rsidR="00E76C65" w:rsidRPr="006717C8" w:rsidRDefault="00E76C65" w:rsidP="006717C8">
            <w:pPr>
              <w:rPr>
                <w:rFonts w:eastAsia="Calibri" w:cs="Times New Roman"/>
                <w:b/>
                <w:bCs/>
                <w:lang w:eastAsia="en-US"/>
              </w:rPr>
            </w:pPr>
          </w:p>
        </w:tc>
        <w:tc>
          <w:tcPr>
            <w:tcW w:w="3266" w:type="pct"/>
            <w:gridSpan w:val="3"/>
          </w:tcPr>
          <w:p w14:paraId="6B64F123" w14:textId="77777777" w:rsidR="00E76C65" w:rsidRPr="006717C8" w:rsidRDefault="00E76C65" w:rsidP="006717C8">
            <w:pPr>
              <w:rPr>
                <w:rFonts w:eastAsia="Times New Roman" w:cs="Times New Roman"/>
                <w:b/>
              </w:rPr>
            </w:pPr>
            <w:r w:rsidRPr="006717C8">
              <w:rPr>
                <w:rFonts w:eastAsia="Times New Roman" w:cs="Times New Roman"/>
                <w:b/>
              </w:rPr>
              <w:t>В том числе практических занятий и лабораторных работ</w:t>
            </w:r>
          </w:p>
        </w:tc>
        <w:tc>
          <w:tcPr>
            <w:tcW w:w="544" w:type="pct"/>
            <w:vAlign w:val="center"/>
          </w:tcPr>
          <w:p w14:paraId="1A83AB07" w14:textId="77777777" w:rsidR="00E76C65" w:rsidRPr="006717C8" w:rsidRDefault="00E76C65" w:rsidP="006717C8">
            <w:pPr>
              <w:suppressAutoHyphens/>
              <w:jc w:val="center"/>
              <w:rPr>
                <w:rFonts w:eastAsia="Times New Roman" w:cs="Times New Roman"/>
                <w:b/>
              </w:rPr>
            </w:pPr>
            <w:r w:rsidRPr="006717C8">
              <w:rPr>
                <w:rFonts w:eastAsia="Times New Roman" w:cs="Times New Roman"/>
                <w:b/>
              </w:rPr>
              <w:t>2</w:t>
            </w:r>
          </w:p>
        </w:tc>
        <w:tc>
          <w:tcPr>
            <w:tcW w:w="603" w:type="pct"/>
            <w:vMerge/>
          </w:tcPr>
          <w:p w14:paraId="4844E0D1" w14:textId="77777777" w:rsidR="00E76C65" w:rsidRPr="006717C8" w:rsidRDefault="00E76C65" w:rsidP="006717C8">
            <w:pPr>
              <w:rPr>
                <w:rFonts w:eastAsia="Times New Roman" w:cs="Times New Roman"/>
                <w:b/>
              </w:rPr>
            </w:pPr>
          </w:p>
        </w:tc>
      </w:tr>
      <w:tr w:rsidR="00E76C65" w:rsidRPr="006717C8" w14:paraId="61613A0B" w14:textId="77777777" w:rsidTr="00687D7F">
        <w:trPr>
          <w:trHeight w:val="335"/>
        </w:trPr>
        <w:tc>
          <w:tcPr>
            <w:tcW w:w="587" w:type="pct"/>
            <w:vMerge/>
          </w:tcPr>
          <w:p w14:paraId="40E3462D" w14:textId="77777777" w:rsidR="00E76C65" w:rsidRPr="006717C8" w:rsidRDefault="00E76C65" w:rsidP="006717C8">
            <w:pPr>
              <w:rPr>
                <w:rFonts w:eastAsia="Calibri" w:cs="Times New Roman"/>
                <w:b/>
                <w:bCs/>
                <w:lang w:eastAsia="en-US"/>
              </w:rPr>
            </w:pPr>
          </w:p>
        </w:tc>
        <w:tc>
          <w:tcPr>
            <w:tcW w:w="230" w:type="pct"/>
            <w:gridSpan w:val="2"/>
          </w:tcPr>
          <w:p w14:paraId="6A080390" w14:textId="6FE14E71" w:rsidR="00E76C65" w:rsidRPr="006717C8" w:rsidRDefault="00E76C65" w:rsidP="006717C8">
            <w:pPr>
              <w:rPr>
                <w:rFonts w:eastAsia="Times New Roman" w:cs="Times New Roman"/>
              </w:rPr>
            </w:pPr>
            <w:r w:rsidRPr="006717C8">
              <w:rPr>
                <w:rFonts w:eastAsia="Times New Roman" w:cs="Times New Roman"/>
              </w:rPr>
              <w:t>1</w:t>
            </w:r>
          </w:p>
        </w:tc>
        <w:tc>
          <w:tcPr>
            <w:tcW w:w="3036" w:type="pct"/>
          </w:tcPr>
          <w:p w14:paraId="507D95A3" w14:textId="77777777" w:rsidR="00E76C65" w:rsidRPr="006717C8" w:rsidRDefault="00E76C65" w:rsidP="006717C8">
            <w:pPr>
              <w:rPr>
                <w:rFonts w:eastAsia="Times New Roman" w:cs="Times New Roman"/>
              </w:rPr>
            </w:pPr>
            <w:r w:rsidRPr="006717C8">
              <w:rPr>
                <w:rFonts w:eastAsia="Times New Roman" w:cs="Times New Roman"/>
                <w:b/>
              </w:rPr>
              <w:t xml:space="preserve">Практическое занятие № 47. </w:t>
            </w:r>
            <w:r w:rsidRPr="006717C8">
              <w:rPr>
                <w:rFonts w:eastAsia="Times New Roman" w:cs="Times New Roman"/>
              </w:rPr>
              <w:t xml:space="preserve">Совершенствование техники упражнений для развития гибкости </w:t>
            </w:r>
          </w:p>
        </w:tc>
        <w:tc>
          <w:tcPr>
            <w:tcW w:w="544" w:type="pct"/>
            <w:vAlign w:val="center"/>
          </w:tcPr>
          <w:p w14:paraId="7CE25E62" w14:textId="77777777" w:rsidR="00E76C65" w:rsidRPr="006717C8" w:rsidRDefault="00E76C65" w:rsidP="006717C8">
            <w:pPr>
              <w:suppressAutoHyphens/>
              <w:jc w:val="center"/>
              <w:rPr>
                <w:rFonts w:eastAsia="Times New Roman" w:cs="Times New Roman"/>
              </w:rPr>
            </w:pPr>
            <w:r w:rsidRPr="006717C8">
              <w:rPr>
                <w:rFonts w:eastAsia="Times New Roman" w:cs="Times New Roman"/>
              </w:rPr>
              <w:t>2</w:t>
            </w:r>
          </w:p>
        </w:tc>
        <w:tc>
          <w:tcPr>
            <w:tcW w:w="603" w:type="pct"/>
            <w:vMerge/>
          </w:tcPr>
          <w:p w14:paraId="134BE372" w14:textId="77777777" w:rsidR="00E76C65" w:rsidRPr="006717C8" w:rsidRDefault="00E76C65" w:rsidP="006717C8">
            <w:pPr>
              <w:rPr>
                <w:rFonts w:eastAsia="Times New Roman" w:cs="Times New Roman"/>
                <w:b/>
              </w:rPr>
            </w:pPr>
          </w:p>
        </w:tc>
      </w:tr>
      <w:tr w:rsidR="00E76C65" w:rsidRPr="006717C8" w14:paraId="20124E96" w14:textId="77777777" w:rsidTr="00687D7F">
        <w:trPr>
          <w:trHeight w:val="20"/>
        </w:trPr>
        <w:tc>
          <w:tcPr>
            <w:tcW w:w="3853" w:type="pct"/>
            <w:gridSpan w:val="4"/>
          </w:tcPr>
          <w:p w14:paraId="135CF977" w14:textId="77777777" w:rsidR="00E76C65" w:rsidRPr="006717C8" w:rsidRDefault="00E76C65" w:rsidP="006717C8">
            <w:pPr>
              <w:suppressAutoHyphens/>
              <w:rPr>
                <w:rFonts w:eastAsia="Times New Roman" w:cs="Times New Roman"/>
                <w:b/>
              </w:rPr>
            </w:pPr>
            <w:r w:rsidRPr="006717C8">
              <w:rPr>
                <w:rFonts w:eastAsia="Times New Roman" w:cs="Times New Roman"/>
                <w:b/>
              </w:rPr>
              <w:t>Промежуточная аттестация в форме дифференцированного зачета</w:t>
            </w:r>
          </w:p>
        </w:tc>
        <w:tc>
          <w:tcPr>
            <w:tcW w:w="1147" w:type="pct"/>
            <w:gridSpan w:val="2"/>
          </w:tcPr>
          <w:p w14:paraId="70DB171B" w14:textId="6B6FDEBB" w:rsidR="00E76C65" w:rsidRPr="006717C8" w:rsidRDefault="00687D7F" w:rsidP="006717C8">
            <w:pPr>
              <w:rPr>
                <w:rFonts w:eastAsia="Times New Roman" w:cs="Times New Roman"/>
                <w:b/>
              </w:rPr>
            </w:pPr>
            <w:r>
              <w:rPr>
                <w:rFonts w:eastAsia="Times New Roman" w:cs="Times New Roman"/>
                <w:b/>
              </w:rPr>
              <w:t>2</w:t>
            </w:r>
          </w:p>
        </w:tc>
      </w:tr>
      <w:tr w:rsidR="00E76C65" w:rsidRPr="006717C8" w14:paraId="1D94DE73" w14:textId="77777777" w:rsidTr="00687D7F">
        <w:trPr>
          <w:trHeight w:val="20"/>
        </w:trPr>
        <w:tc>
          <w:tcPr>
            <w:tcW w:w="3853" w:type="pct"/>
            <w:gridSpan w:val="4"/>
          </w:tcPr>
          <w:p w14:paraId="795D99FE" w14:textId="77777777" w:rsidR="00E76C65" w:rsidRPr="006717C8" w:rsidRDefault="00E76C65" w:rsidP="006717C8">
            <w:pPr>
              <w:suppressAutoHyphens/>
              <w:rPr>
                <w:rFonts w:eastAsia="Times New Roman" w:cs="Times New Roman"/>
                <w:b/>
              </w:rPr>
            </w:pPr>
            <w:r w:rsidRPr="006717C8">
              <w:rPr>
                <w:rFonts w:eastAsia="Times New Roman" w:cs="Times New Roman"/>
                <w:b/>
              </w:rPr>
              <w:t xml:space="preserve">Всего </w:t>
            </w:r>
          </w:p>
        </w:tc>
        <w:tc>
          <w:tcPr>
            <w:tcW w:w="1147" w:type="pct"/>
            <w:gridSpan w:val="2"/>
          </w:tcPr>
          <w:p w14:paraId="16E9ACBF" w14:textId="77777777" w:rsidR="00E76C65" w:rsidRPr="006717C8" w:rsidRDefault="00E76C65" w:rsidP="006717C8">
            <w:pPr>
              <w:rPr>
                <w:rFonts w:eastAsia="Times New Roman" w:cs="Times New Roman"/>
                <w:b/>
              </w:rPr>
            </w:pPr>
            <w:r w:rsidRPr="006717C8">
              <w:rPr>
                <w:rFonts w:eastAsia="Times New Roman" w:cs="Times New Roman"/>
                <w:b/>
              </w:rPr>
              <w:t>122</w:t>
            </w:r>
          </w:p>
        </w:tc>
      </w:tr>
    </w:tbl>
    <w:p w14:paraId="2D7D2AA7" w14:textId="77777777" w:rsidR="00E76C65" w:rsidRPr="006717C8" w:rsidRDefault="00E76C65" w:rsidP="006717C8">
      <w:pPr>
        <w:jc w:val="both"/>
        <w:rPr>
          <w:rFonts w:eastAsia="Times New Roman" w:cs="Times New Roman"/>
        </w:rPr>
      </w:pPr>
    </w:p>
    <w:p w14:paraId="35DA182B" w14:textId="77777777" w:rsidR="00E76C65" w:rsidRPr="006717C8" w:rsidRDefault="00E76C65" w:rsidP="006717C8">
      <w:pPr>
        <w:jc w:val="both"/>
        <w:rPr>
          <w:rFonts w:eastAsia="Times New Roman" w:cs="Times New Roman"/>
        </w:rPr>
        <w:sectPr w:rsidR="00E76C65" w:rsidRPr="006717C8" w:rsidSect="006717C8">
          <w:pgSz w:w="16838" w:h="11906" w:orient="landscape"/>
          <w:pgMar w:top="851" w:right="567" w:bottom="851" w:left="1418" w:header="709" w:footer="709" w:gutter="0"/>
          <w:cols w:space="708"/>
          <w:docGrid w:linePitch="360"/>
        </w:sectPr>
      </w:pPr>
    </w:p>
    <w:p w14:paraId="0ADDF8C0" w14:textId="77777777" w:rsidR="00E76C65" w:rsidRPr="006717C8" w:rsidRDefault="00E76C65" w:rsidP="006717C8">
      <w:pPr>
        <w:ind w:right="-1"/>
        <w:jc w:val="center"/>
        <w:rPr>
          <w:rFonts w:eastAsia="Times New Roman" w:cs="Times New Roman"/>
          <w:b/>
          <w:bCs/>
        </w:rPr>
      </w:pPr>
      <w:r w:rsidRPr="006717C8">
        <w:rPr>
          <w:rFonts w:eastAsia="Times New Roman" w:cs="Times New Roman"/>
          <w:b/>
          <w:bCs/>
        </w:rPr>
        <w:lastRenderedPageBreak/>
        <w:t>3. УСЛОВИЯ РЕАЛИЗАЦИИ УЧЕБНОЙ ДИСЦИПЛИНЫ</w:t>
      </w:r>
    </w:p>
    <w:p w14:paraId="009C8A09" w14:textId="6AAA6A51" w:rsidR="00E76C65" w:rsidRPr="006717C8" w:rsidRDefault="00E76C65" w:rsidP="006717C8">
      <w:pPr>
        <w:suppressAutoHyphens/>
        <w:ind w:firstLine="709"/>
        <w:jc w:val="both"/>
        <w:rPr>
          <w:rFonts w:eastAsia="Times New Roman" w:cs="Times New Roman"/>
          <w:b/>
        </w:rPr>
      </w:pPr>
      <w:r w:rsidRPr="006717C8">
        <w:rPr>
          <w:rFonts w:eastAsia="Times New Roman" w:cs="Times New Roman"/>
          <w:b/>
        </w:rPr>
        <w:t>3.1. Для реализации программы учебной дисциплины предусмотрены следующие специальные помещения:</w:t>
      </w:r>
    </w:p>
    <w:p w14:paraId="09D8AFEA" w14:textId="4CB04AEA"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Спортивный зал, оснащенный</w:t>
      </w:r>
      <w:r w:rsidR="00E541FE">
        <w:rPr>
          <w:rFonts w:eastAsia="Times New Roman" w:cs="Times New Roman"/>
          <w:bCs/>
        </w:rPr>
        <w:t xml:space="preserve"> </w:t>
      </w:r>
      <w:r w:rsidRPr="006717C8">
        <w:rPr>
          <w:rFonts w:eastAsia="Times New Roman" w:cs="Times New Roman"/>
          <w:bCs/>
        </w:rPr>
        <w:t xml:space="preserve">оборудованием: </w:t>
      </w:r>
    </w:p>
    <w:p w14:paraId="58E159C5"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xml:space="preserve">– игровой зал для занятий спортивными играми размером 30 м на 18 м; </w:t>
      </w:r>
    </w:p>
    <w:p w14:paraId="583DADC6"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тренажерный зал размером 10х7 – с тренажерами;</w:t>
      </w:r>
    </w:p>
    <w:p w14:paraId="514066EF"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xml:space="preserve">– фойе – где размещены два теннисных стола; </w:t>
      </w:r>
    </w:p>
    <w:p w14:paraId="2EB9CF25"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зал атлетической гимнастики;</w:t>
      </w:r>
    </w:p>
    <w:p w14:paraId="294C7CA2"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две раздевалки;</w:t>
      </w:r>
    </w:p>
    <w:p w14:paraId="7656238C"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душ;</w:t>
      </w:r>
    </w:p>
    <w:p w14:paraId="619EA3C0"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площадка для мини-футбола;</w:t>
      </w:r>
    </w:p>
    <w:p w14:paraId="1DFCDA30"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волейбольная и баскетбольная площадки;</w:t>
      </w:r>
    </w:p>
    <w:p w14:paraId="084B2A53"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гимнастическая площадка;</w:t>
      </w:r>
    </w:p>
    <w:p w14:paraId="46A35F2F" w14:textId="2236C92D"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спортивный инвентарь по игровым видам;</w:t>
      </w:r>
    </w:p>
    <w:p w14:paraId="04876E49"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техническими средствами: электронное табло; ручное табло; видеоаппаратура; аудиоаппаратура.</w:t>
      </w:r>
    </w:p>
    <w:p w14:paraId="5A9EA2B0"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Открытый стадион широкого профиля с элементами полосы препятствий:</w:t>
      </w:r>
    </w:p>
    <w:p w14:paraId="12D40E4F"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футбольное поле;</w:t>
      </w:r>
    </w:p>
    <w:p w14:paraId="6C35B467"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мини-футбольное поле;</w:t>
      </w:r>
    </w:p>
    <w:p w14:paraId="6356CD1A"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беговая дорожка;</w:t>
      </w:r>
    </w:p>
    <w:p w14:paraId="140737B0"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сектор для метания;</w:t>
      </w:r>
    </w:p>
    <w:p w14:paraId="73F01B39"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яма для прыжков в длину;</w:t>
      </w:r>
    </w:p>
    <w:p w14:paraId="5D515410"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полоса препятствий;</w:t>
      </w:r>
    </w:p>
    <w:p w14:paraId="1412DB7B"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турники.</w:t>
      </w:r>
    </w:p>
    <w:p w14:paraId="327AC637"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спортивным оборудованием:</w:t>
      </w:r>
    </w:p>
    <w:p w14:paraId="2B12FF3A"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гимнастическое оборудование (перекладина, брусья параллельные (разновысокие)</w:t>
      </w:r>
    </w:p>
    <w:p w14:paraId="12D62658"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xml:space="preserve">канат подвесной, стеллажи гимнастические, конь гимнастический, козел </w:t>
      </w:r>
      <w:proofErr w:type="spellStart"/>
      <w:proofErr w:type="gramStart"/>
      <w:r w:rsidRPr="006717C8">
        <w:rPr>
          <w:rFonts w:eastAsia="Times New Roman" w:cs="Times New Roman"/>
          <w:bCs/>
        </w:rPr>
        <w:t>гимнастиче-ский</w:t>
      </w:r>
      <w:proofErr w:type="spellEnd"/>
      <w:proofErr w:type="gramEnd"/>
      <w:r w:rsidRPr="006717C8">
        <w:rPr>
          <w:rFonts w:eastAsia="Times New Roman" w:cs="Times New Roman"/>
          <w:bCs/>
        </w:rPr>
        <w:t>, мостик деревянный, маты гимнастические, мяч набивной, скамейка гимнастическая, канат для перетягивания, скакалки, обручи);</w:t>
      </w:r>
    </w:p>
    <w:p w14:paraId="3C89C261" w14:textId="77777777" w:rsidR="00E76C65" w:rsidRPr="006717C8" w:rsidRDefault="00E76C65" w:rsidP="006717C8">
      <w:pPr>
        <w:suppressAutoHyphens/>
        <w:autoSpaceDE w:val="0"/>
        <w:autoSpaceDN w:val="0"/>
        <w:adjustRightInd w:val="0"/>
        <w:ind w:firstLine="709"/>
        <w:jc w:val="both"/>
        <w:rPr>
          <w:rFonts w:eastAsia="Times New Roman" w:cs="Times New Roman"/>
          <w:bCs/>
        </w:rPr>
      </w:pPr>
      <w:r w:rsidRPr="006717C8">
        <w:rPr>
          <w:rFonts w:eastAsia="Times New Roman" w:cs="Times New Roman"/>
          <w:bCs/>
        </w:rPr>
        <w:t>– легкоатлетический инвентарь (флажки судейские, гранаты учебные 500 гр. гранаты учебные 700 гр., эстафетные палочки, секундомер);</w:t>
      </w:r>
    </w:p>
    <w:p w14:paraId="0BF2D6DD" w14:textId="77777777" w:rsidR="00E76C65" w:rsidRPr="006717C8" w:rsidRDefault="00E76C65" w:rsidP="006717C8">
      <w:pPr>
        <w:suppressAutoHyphens/>
        <w:autoSpaceDE w:val="0"/>
        <w:autoSpaceDN w:val="0"/>
        <w:adjustRightInd w:val="0"/>
        <w:ind w:firstLine="709"/>
        <w:jc w:val="both"/>
        <w:rPr>
          <w:rFonts w:eastAsia="Times New Roman" w:cs="Times New Roman"/>
          <w:lang w:eastAsia="en-US"/>
        </w:rPr>
      </w:pPr>
      <w:r w:rsidRPr="006717C8">
        <w:rPr>
          <w:rFonts w:eastAsia="Times New Roman" w:cs="Times New Roman"/>
          <w:bCs/>
        </w:rPr>
        <w:t xml:space="preserve">– оборудование и инвентарь для спортивных игр (форма футбольная, насос </w:t>
      </w:r>
      <w:proofErr w:type="spellStart"/>
      <w:r w:rsidRPr="006717C8">
        <w:rPr>
          <w:rFonts w:eastAsia="Times New Roman" w:cs="Times New Roman"/>
          <w:bCs/>
        </w:rPr>
        <w:t>механиче-ский</w:t>
      </w:r>
      <w:proofErr w:type="spellEnd"/>
      <w:r w:rsidRPr="006717C8">
        <w:rPr>
          <w:rFonts w:eastAsia="Times New Roman" w:cs="Times New Roman"/>
          <w:bCs/>
        </w:rPr>
        <w:t xml:space="preserve">, футболки с номерами, шашки, щиты баскетбольные, стойки баскетбольные, сетки волей-больные, сетки баскетбольные, мячи баскетбольные, мячи волейбольные, ракетки для </w:t>
      </w:r>
      <w:proofErr w:type="spellStart"/>
      <w:r w:rsidRPr="006717C8">
        <w:rPr>
          <w:rFonts w:eastAsia="Times New Roman" w:cs="Times New Roman"/>
          <w:bCs/>
        </w:rPr>
        <w:t>бадмин</w:t>
      </w:r>
      <w:proofErr w:type="spellEnd"/>
      <w:r w:rsidRPr="006717C8">
        <w:rPr>
          <w:rFonts w:eastAsia="Times New Roman" w:cs="Times New Roman"/>
          <w:bCs/>
        </w:rPr>
        <w:t>-тона, воланы для бадминтона, мячи футбольные, иглы для мячей, столы для настольного тенниса, сетки для настольного тенниса, ракетки для настольного тенниса).</w:t>
      </w:r>
    </w:p>
    <w:p w14:paraId="7E2984AB" w14:textId="77777777" w:rsidR="00E76C65" w:rsidRPr="006717C8" w:rsidRDefault="00E76C65" w:rsidP="006717C8">
      <w:pPr>
        <w:suppressAutoHyphens/>
        <w:ind w:firstLine="709"/>
        <w:jc w:val="both"/>
        <w:rPr>
          <w:rFonts w:eastAsia="Times New Roman" w:cs="Times New Roman"/>
          <w:bCs/>
        </w:rPr>
      </w:pPr>
    </w:p>
    <w:p w14:paraId="19D390A8" w14:textId="77777777" w:rsidR="00E76C65" w:rsidRPr="006717C8" w:rsidRDefault="00E76C65" w:rsidP="006717C8">
      <w:pPr>
        <w:suppressAutoHyphens/>
        <w:ind w:firstLine="709"/>
        <w:jc w:val="both"/>
        <w:rPr>
          <w:rFonts w:eastAsia="Times New Roman" w:cs="Times New Roman"/>
          <w:b/>
          <w:bCs/>
        </w:rPr>
      </w:pPr>
      <w:r w:rsidRPr="006717C8">
        <w:rPr>
          <w:rFonts w:eastAsia="Times New Roman" w:cs="Times New Roman"/>
          <w:b/>
          <w:bCs/>
        </w:rPr>
        <w:t>3.2. Информационное обеспечение реализации программы</w:t>
      </w:r>
    </w:p>
    <w:p w14:paraId="64612C4F" w14:textId="50820F56" w:rsidR="00E76C65" w:rsidRPr="006717C8" w:rsidRDefault="00E76C65" w:rsidP="006717C8">
      <w:pPr>
        <w:suppressAutoHyphens/>
        <w:ind w:firstLine="709"/>
        <w:jc w:val="both"/>
        <w:rPr>
          <w:rFonts w:eastAsia="Times New Roman" w:cs="Times New Roman"/>
          <w:bCs/>
        </w:rPr>
      </w:pPr>
      <w:r w:rsidRPr="006717C8">
        <w:rPr>
          <w:rFonts w:eastAsia="Times New Roman" w:cs="Times New Roman"/>
          <w:bCs/>
        </w:rPr>
        <w:t>Для реализации программы библиотечный фонд име</w:t>
      </w:r>
      <w:r w:rsidR="00E541FE">
        <w:rPr>
          <w:rFonts w:eastAsia="Times New Roman" w:cs="Times New Roman"/>
          <w:bCs/>
        </w:rPr>
        <w:t>ет</w:t>
      </w:r>
      <w:r w:rsidRPr="006717C8">
        <w:rPr>
          <w:rFonts w:eastAsia="Times New Roman" w:cs="Times New Roman"/>
          <w:bCs/>
        </w:rPr>
        <w:t xml:space="preserve"> п</w:t>
      </w:r>
      <w:r w:rsidRPr="006717C8">
        <w:rPr>
          <w:rFonts w:eastAsia="Times New Roman" w:cs="Times New Roman"/>
        </w:rPr>
        <w:t>ечатные и/или электронные образовательные и информационные ресурсы</w:t>
      </w:r>
      <w:r w:rsidR="00E541FE">
        <w:rPr>
          <w:rFonts w:eastAsia="Times New Roman" w:cs="Times New Roman"/>
        </w:rPr>
        <w:t xml:space="preserve"> </w:t>
      </w:r>
      <w:r w:rsidRPr="006717C8">
        <w:rPr>
          <w:rFonts w:eastAsia="Times New Roman" w:cs="Times New Roman"/>
        </w:rPr>
        <w:t xml:space="preserve">для использования в образовательном процессе. При формировании </w:t>
      </w:r>
      <w:r w:rsidRPr="006717C8">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EDC423" w14:textId="77777777" w:rsidR="00E76C65" w:rsidRPr="006717C8" w:rsidRDefault="00E76C65" w:rsidP="006717C8">
      <w:pPr>
        <w:suppressAutoHyphens/>
        <w:ind w:firstLine="709"/>
        <w:jc w:val="both"/>
        <w:rPr>
          <w:rFonts w:eastAsia="Times New Roman" w:cs="Times New Roman"/>
          <w:b/>
        </w:rPr>
      </w:pPr>
      <w:r w:rsidRPr="006717C8">
        <w:rPr>
          <w:rFonts w:eastAsia="Times New Roman" w:cs="Times New Roman"/>
          <w:b/>
        </w:rPr>
        <w:t>3.2.1. Основные печатные и электронные издания</w:t>
      </w:r>
    </w:p>
    <w:p w14:paraId="028A7312" w14:textId="77777777" w:rsidR="00E76C65" w:rsidRPr="006717C8" w:rsidRDefault="00E76C65" w:rsidP="006717C8">
      <w:pPr>
        <w:numPr>
          <w:ilvl w:val="0"/>
          <w:numId w:val="2"/>
        </w:numPr>
        <w:shd w:val="clear" w:color="auto" w:fill="FFFFFF"/>
        <w:tabs>
          <w:tab w:val="left" w:pos="993"/>
        </w:tabs>
        <w:ind w:left="0" w:firstLine="709"/>
        <w:jc w:val="both"/>
        <w:rPr>
          <w:rFonts w:eastAsia="Calibri" w:cs="Times New Roman"/>
          <w:color w:val="000000"/>
        </w:rPr>
      </w:pPr>
      <w:proofErr w:type="spellStart"/>
      <w:r w:rsidRPr="006717C8">
        <w:rPr>
          <w:rFonts w:eastAsia="Calibri" w:cs="Times New Roman"/>
        </w:rPr>
        <w:t>Аллянов</w:t>
      </w:r>
      <w:proofErr w:type="spellEnd"/>
      <w:r w:rsidRPr="006717C8">
        <w:rPr>
          <w:rFonts w:eastAsia="Calibri" w:cs="Times New Roman"/>
        </w:rPr>
        <w:t xml:space="preserve">, Ю. Н. Физическая </w:t>
      </w:r>
      <w:proofErr w:type="gramStart"/>
      <w:r w:rsidRPr="006717C8">
        <w:rPr>
          <w:rFonts w:eastAsia="Calibri" w:cs="Times New Roman"/>
        </w:rPr>
        <w:t>культура :</w:t>
      </w:r>
      <w:proofErr w:type="gramEnd"/>
      <w:r w:rsidRPr="006717C8">
        <w:rPr>
          <w:rFonts w:eastAsia="Calibri" w:cs="Times New Roman"/>
        </w:rPr>
        <w:t xml:space="preserve"> учебник для среднего профессионального образования / Ю. Н. </w:t>
      </w:r>
      <w:proofErr w:type="spellStart"/>
      <w:r w:rsidRPr="006717C8">
        <w:rPr>
          <w:rFonts w:eastAsia="Calibri" w:cs="Times New Roman"/>
        </w:rPr>
        <w:t>Аллянов</w:t>
      </w:r>
      <w:proofErr w:type="spellEnd"/>
      <w:r w:rsidRPr="006717C8">
        <w:rPr>
          <w:rFonts w:eastAsia="Calibri" w:cs="Times New Roman"/>
        </w:rPr>
        <w:t>, И. А. </w:t>
      </w:r>
      <w:proofErr w:type="spellStart"/>
      <w:r w:rsidRPr="006717C8">
        <w:rPr>
          <w:rFonts w:eastAsia="Calibri" w:cs="Times New Roman"/>
        </w:rPr>
        <w:t>Письменский</w:t>
      </w:r>
      <w:proofErr w:type="spellEnd"/>
      <w:r w:rsidRPr="006717C8">
        <w:rPr>
          <w:rFonts w:eastAsia="Calibri" w:cs="Times New Roman"/>
        </w:rPr>
        <w:t xml:space="preserve">. – 3-е изд., </w:t>
      </w:r>
      <w:proofErr w:type="spellStart"/>
      <w:r w:rsidRPr="006717C8">
        <w:rPr>
          <w:rFonts w:eastAsia="Calibri" w:cs="Times New Roman"/>
        </w:rPr>
        <w:t>испр</w:t>
      </w:r>
      <w:proofErr w:type="spellEnd"/>
      <w:r w:rsidRPr="006717C8">
        <w:rPr>
          <w:rFonts w:eastAsia="Calibri" w:cs="Times New Roman"/>
        </w:rPr>
        <w:t xml:space="preserve">. – </w:t>
      </w:r>
      <w:proofErr w:type="gramStart"/>
      <w:r w:rsidRPr="006717C8">
        <w:rPr>
          <w:rFonts w:eastAsia="Calibri" w:cs="Times New Roman"/>
        </w:rPr>
        <w:t>Москва :</w:t>
      </w:r>
      <w:proofErr w:type="gramEnd"/>
      <w:r w:rsidRPr="006717C8">
        <w:rPr>
          <w:rFonts w:eastAsia="Calibri" w:cs="Times New Roman"/>
        </w:rPr>
        <w:t xml:space="preserve"> Издательство </w:t>
      </w:r>
      <w:proofErr w:type="spellStart"/>
      <w:r w:rsidRPr="006717C8">
        <w:rPr>
          <w:rFonts w:eastAsia="Calibri" w:cs="Times New Roman"/>
        </w:rPr>
        <w:t>Юрайт</w:t>
      </w:r>
      <w:proofErr w:type="spellEnd"/>
      <w:r w:rsidRPr="006717C8">
        <w:rPr>
          <w:rFonts w:eastAsia="Calibri" w:cs="Times New Roman"/>
        </w:rPr>
        <w:t xml:space="preserve">, 2021. – 493 с. – (Профессиональное образование). – ISBN 978-5-534-02309-1. – </w:t>
      </w:r>
      <w:proofErr w:type="gramStart"/>
      <w:r w:rsidRPr="006717C8">
        <w:rPr>
          <w:rFonts w:eastAsia="Calibri" w:cs="Times New Roman"/>
        </w:rPr>
        <w:t>Текст :</w:t>
      </w:r>
      <w:proofErr w:type="gramEnd"/>
      <w:r w:rsidRPr="006717C8">
        <w:rPr>
          <w:rFonts w:eastAsia="Calibri" w:cs="Times New Roman"/>
        </w:rPr>
        <w:t xml:space="preserve"> электронный // ЭБС </w:t>
      </w:r>
      <w:proofErr w:type="spellStart"/>
      <w:r w:rsidRPr="006717C8">
        <w:rPr>
          <w:rFonts w:eastAsia="Calibri" w:cs="Times New Roman"/>
        </w:rPr>
        <w:t>Юрайт</w:t>
      </w:r>
      <w:proofErr w:type="spellEnd"/>
      <w:r w:rsidRPr="006717C8">
        <w:rPr>
          <w:rFonts w:eastAsia="Calibri" w:cs="Times New Roman"/>
        </w:rPr>
        <w:t xml:space="preserve"> [сайт]. – URL: </w:t>
      </w:r>
      <w:hyperlink r:id="rId14" w:history="1">
        <w:r w:rsidRPr="006717C8">
          <w:rPr>
            <w:rFonts w:eastAsia="Calibri" w:cs="Times New Roman"/>
            <w:color w:val="000000"/>
            <w:u w:val="single"/>
          </w:rPr>
          <w:t>https://urait.ru/bcode/471143</w:t>
        </w:r>
      </w:hyperlink>
    </w:p>
    <w:p w14:paraId="146D32DD"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proofErr w:type="spellStart"/>
      <w:r w:rsidRPr="006717C8">
        <w:rPr>
          <w:rFonts w:cs="Times New Roman"/>
        </w:rPr>
        <w:t>Бардамов</w:t>
      </w:r>
      <w:proofErr w:type="spellEnd"/>
      <w:r w:rsidRPr="006717C8">
        <w:rPr>
          <w:rFonts w:cs="Times New Roman"/>
        </w:rPr>
        <w:t xml:space="preserve">, Г. Б. Базовая подготовка к сдаче нормативов комплекса </w:t>
      </w:r>
      <w:proofErr w:type="gramStart"/>
      <w:r w:rsidRPr="006717C8">
        <w:rPr>
          <w:rFonts w:cs="Times New Roman"/>
        </w:rPr>
        <w:t>ГТО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Г. Б. </w:t>
      </w:r>
      <w:proofErr w:type="spellStart"/>
      <w:r w:rsidRPr="006717C8">
        <w:rPr>
          <w:rFonts w:cs="Times New Roman"/>
        </w:rPr>
        <w:t>Бардамов</w:t>
      </w:r>
      <w:proofErr w:type="spellEnd"/>
      <w:r w:rsidRPr="006717C8">
        <w:rPr>
          <w:rFonts w:cs="Times New Roman"/>
        </w:rPr>
        <w:t xml:space="preserve">, А. Г. </w:t>
      </w:r>
      <w:proofErr w:type="spellStart"/>
      <w:r w:rsidRPr="006717C8">
        <w:rPr>
          <w:rFonts w:cs="Times New Roman"/>
        </w:rPr>
        <w:t>Шаргаев</w:t>
      </w:r>
      <w:proofErr w:type="spellEnd"/>
      <w:r w:rsidRPr="006717C8">
        <w:rPr>
          <w:rFonts w:cs="Times New Roman"/>
        </w:rPr>
        <w:t xml:space="preserve">, С. В. </w:t>
      </w:r>
      <w:proofErr w:type="spellStart"/>
      <w:r w:rsidRPr="006717C8">
        <w:rPr>
          <w:rFonts w:cs="Times New Roman"/>
        </w:rPr>
        <w:t>Бадлуева</w:t>
      </w:r>
      <w:proofErr w:type="spellEnd"/>
      <w:r w:rsidRPr="006717C8">
        <w:rPr>
          <w:rFonts w:cs="Times New Roman"/>
        </w:rPr>
        <w:t>. — Санкт-</w:t>
      </w:r>
      <w:proofErr w:type="gramStart"/>
      <w:r w:rsidRPr="006717C8">
        <w:rPr>
          <w:rFonts w:cs="Times New Roman"/>
        </w:rPr>
        <w:t>Петербург :</w:t>
      </w:r>
      <w:proofErr w:type="gramEnd"/>
      <w:r w:rsidRPr="006717C8">
        <w:rPr>
          <w:rFonts w:cs="Times New Roman"/>
        </w:rPr>
        <w:t xml:space="preserve"> Лань, 2022. — 144 с. — ISBN 978-5-507-44133-4.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15" w:history="1">
        <w:r w:rsidRPr="006717C8">
          <w:rPr>
            <w:rStyle w:val="af2"/>
          </w:rPr>
          <w:t>https://e.lanbook.com/book/255971</w:t>
        </w:r>
      </w:hyperlink>
    </w:p>
    <w:p w14:paraId="3C44FA0A" w14:textId="77777777" w:rsidR="00E76C65" w:rsidRPr="006717C8" w:rsidRDefault="00E76C65" w:rsidP="006717C8">
      <w:pPr>
        <w:numPr>
          <w:ilvl w:val="0"/>
          <w:numId w:val="2"/>
        </w:numPr>
        <w:tabs>
          <w:tab w:val="left" w:pos="-6521"/>
          <w:tab w:val="left" w:pos="993"/>
          <w:tab w:val="left" w:pos="10076"/>
          <w:tab w:val="left" w:pos="10992"/>
          <w:tab w:val="left" w:pos="11908"/>
          <w:tab w:val="left" w:pos="12824"/>
          <w:tab w:val="left" w:pos="13740"/>
          <w:tab w:val="left" w:pos="14656"/>
        </w:tabs>
        <w:ind w:left="0" w:firstLine="709"/>
        <w:jc w:val="both"/>
        <w:rPr>
          <w:rFonts w:eastAsia="Calibri" w:cs="Times New Roman"/>
          <w:bCs/>
          <w:lang w:eastAsia="en-US"/>
        </w:rPr>
      </w:pPr>
      <w:proofErr w:type="spellStart"/>
      <w:r w:rsidRPr="006717C8">
        <w:rPr>
          <w:rFonts w:eastAsia="Calibri" w:cs="Times New Roman"/>
          <w:bCs/>
          <w:lang w:eastAsia="en-US"/>
        </w:rPr>
        <w:lastRenderedPageBreak/>
        <w:t>Бишаева</w:t>
      </w:r>
      <w:proofErr w:type="spellEnd"/>
      <w:r w:rsidRPr="006717C8">
        <w:rPr>
          <w:rFonts w:eastAsia="Calibri" w:cs="Times New Roman"/>
          <w:bCs/>
          <w:lang w:eastAsia="en-US"/>
        </w:rPr>
        <w:t xml:space="preserve"> А.А. Физическая культура: ЭУМК для студ. учреждений сред. проф. образования/ </w:t>
      </w:r>
      <w:proofErr w:type="spellStart"/>
      <w:r w:rsidRPr="006717C8">
        <w:rPr>
          <w:rFonts w:eastAsia="Calibri" w:cs="Times New Roman"/>
          <w:bCs/>
          <w:lang w:eastAsia="en-US"/>
        </w:rPr>
        <w:t>А.А.Бишаева</w:t>
      </w:r>
      <w:proofErr w:type="spellEnd"/>
      <w:r w:rsidRPr="006717C8">
        <w:rPr>
          <w:rFonts w:eastAsia="Calibri" w:cs="Times New Roman"/>
          <w:bCs/>
          <w:lang w:eastAsia="en-US"/>
        </w:rPr>
        <w:t xml:space="preserve">, М.М. Борисова. – </w:t>
      </w:r>
      <w:proofErr w:type="gramStart"/>
      <w:r w:rsidRPr="006717C8">
        <w:rPr>
          <w:rFonts w:eastAsia="Calibri" w:cs="Times New Roman"/>
          <w:bCs/>
          <w:lang w:eastAsia="en-US"/>
        </w:rPr>
        <w:t>Москва :</w:t>
      </w:r>
      <w:proofErr w:type="gramEnd"/>
      <w:r w:rsidRPr="006717C8">
        <w:rPr>
          <w:rFonts w:eastAsia="Calibri" w:cs="Times New Roman"/>
          <w:bCs/>
          <w:lang w:eastAsia="en-US"/>
        </w:rPr>
        <w:t xml:space="preserve"> Академия, 2021 – </w:t>
      </w:r>
      <w:r w:rsidRPr="006717C8">
        <w:rPr>
          <w:rFonts w:eastAsia="Calibri" w:cs="Times New Roman"/>
          <w:bCs/>
          <w:lang w:val="en-US" w:eastAsia="en-US"/>
        </w:rPr>
        <w:t>URL</w:t>
      </w:r>
      <w:r w:rsidRPr="006717C8">
        <w:rPr>
          <w:rFonts w:eastAsia="Calibri" w:cs="Times New Roman"/>
          <w:bCs/>
          <w:lang w:eastAsia="en-US"/>
        </w:rPr>
        <w:t>: https://academia-moscow.ru/catalogue/5411/547795/</w:t>
      </w:r>
    </w:p>
    <w:p w14:paraId="3D39337D" w14:textId="77777777" w:rsidR="00E76C65" w:rsidRPr="006717C8" w:rsidRDefault="00E76C65" w:rsidP="006717C8">
      <w:pPr>
        <w:numPr>
          <w:ilvl w:val="0"/>
          <w:numId w:val="2"/>
        </w:numPr>
        <w:tabs>
          <w:tab w:val="left" w:pos="-6521"/>
          <w:tab w:val="left" w:pos="1134"/>
          <w:tab w:val="left" w:pos="10076"/>
          <w:tab w:val="left" w:pos="10992"/>
          <w:tab w:val="left" w:pos="11908"/>
          <w:tab w:val="left" w:pos="12824"/>
          <w:tab w:val="left" w:pos="13740"/>
          <w:tab w:val="left" w:pos="14656"/>
        </w:tabs>
        <w:ind w:left="0" w:firstLine="709"/>
        <w:jc w:val="both"/>
        <w:rPr>
          <w:rFonts w:eastAsia="Times New Roman" w:cs="Times New Roman"/>
        </w:rPr>
      </w:pPr>
      <w:proofErr w:type="spellStart"/>
      <w:r w:rsidRPr="006717C8">
        <w:rPr>
          <w:rFonts w:eastAsia="Calibri" w:cs="Times New Roman"/>
          <w:bCs/>
          <w:color w:val="000000"/>
          <w:lang w:bidi="ru-RU"/>
        </w:rPr>
        <w:t>Виленский</w:t>
      </w:r>
      <w:proofErr w:type="spellEnd"/>
      <w:r w:rsidRPr="006717C8">
        <w:rPr>
          <w:rFonts w:eastAsia="Calibri" w:cs="Times New Roman"/>
          <w:bCs/>
          <w:color w:val="000000"/>
          <w:lang w:bidi="ru-RU"/>
        </w:rPr>
        <w:t xml:space="preserve">, М.Я. Физическая </w:t>
      </w:r>
      <w:proofErr w:type="gramStart"/>
      <w:r w:rsidRPr="006717C8">
        <w:rPr>
          <w:rFonts w:eastAsia="Calibri" w:cs="Times New Roman"/>
          <w:bCs/>
          <w:color w:val="000000"/>
          <w:lang w:bidi="ru-RU"/>
        </w:rPr>
        <w:t>культура :</w:t>
      </w:r>
      <w:proofErr w:type="gramEnd"/>
      <w:r w:rsidRPr="006717C8">
        <w:rPr>
          <w:rFonts w:eastAsia="Calibri" w:cs="Times New Roman"/>
          <w:bCs/>
          <w:color w:val="000000"/>
          <w:lang w:bidi="ru-RU"/>
        </w:rPr>
        <w:t xml:space="preserve"> учебник / </w:t>
      </w:r>
      <w:proofErr w:type="spellStart"/>
      <w:r w:rsidRPr="006717C8">
        <w:rPr>
          <w:rFonts w:eastAsia="Calibri" w:cs="Times New Roman"/>
          <w:bCs/>
          <w:color w:val="000000"/>
          <w:lang w:bidi="ru-RU"/>
        </w:rPr>
        <w:t>Виленский</w:t>
      </w:r>
      <w:proofErr w:type="spellEnd"/>
      <w:r w:rsidRPr="006717C8">
        <w:rPr>
          <w:rFonts w:eastAsia="Calibri" w:cs="Times New Roman"/>
          <w:bCs/>
          <w:color w:val="000000"/>
          <w:lang w:bidi="ru-RU"/>
        </w:rPr>
        <w:t xml:space="preserve"> М.Я., Горшков А.Г. — Москва : </w:t>
      </w:r>
      <w:proofErr w:type="spellStart"/>
      <w:r w:rsidRPr="006717C8">
        <w:rPr>
          <w:rFonts w:eastAsia="Calibri" w:cs="Times New Roman"/>
          <w:bCs/>
          <w:color w:val="000000"/>
          <w:lang w:bidi="ru-RU"/>
        </w:rPr>
        <w:t>КноРус</w:t>
      </w:r>
      <w:proofErr w:type="spellEnd"/>
      <w:r w:rsidRPr="006717C8">
        <w:rPr>
          <w:rFonts w:eastAsia="Calibri" w:cs="Times New Roman"/>
          <w:bCs/>
          <w:color w:val="000000"/>
          <w:lang w:bidi="ru-RU"/>
        </w:rPr>
        <w:t xml:space="preserve">, 2020. — 214 с. — ISBN 978-5-406-07424-4. — URL: https://book.ru/book/932719 (дата обращения: 07.01.2022). — </w:t>
      </w:r>
      <w:proofErr w:type="gramStart"/>
      <w:r w:rsidRPr="006717C8">
        <w:rPr>
          <w:rFonts w:eastAsia="Calibri" w:cs="Times New Roman"/>
          <w:bCs/>
          <w:color w:val="000000"/>
          <w:lang w:bidi="ru-RU"/>
        </w:rPr>
        <w:t>Текст :</w:t>
      </w:r>
      <w:proofErr w:type="gramEnd"/>
      <w:r w:rsidRPr="006717C8">
        <w:rPr>
          <w:rFonts w:eastAsia="Calibri" w:cs="Times New Roman"/>
          <w:bCs/>
          <w:color w:val="000000"/>
          <w:lang w:bidi="ru-RU"/>
        </w:rPr>
        <w:t xml:space="preserve"> электронный.</w:t>
      </w:r>
    </w:p>
    <w:p w14:paraId="567924CA"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eastAsia="Times New Roman" w:cs="Times New Roman"/>
        </w:rPr>
        <w:t xml:space="preserve">Германов, Г. Н. Методика обучения предмету «физическая культура». Легкая </w:t>
      </w:r>
      <w:proofErr w:type="gramStart"/>
      <w:r w:rsidRPr="006717C8">
        <w:rPr>
          <w:rFonts w:eastAsia="Times New Roman" w:cs="Times New Roman"/>
        </w:rPr>
        <w:t>атлетика :</w:t>
      </w:r>
      <w:proofErr w:type="gramEnd"/>
      <w:r w:rsidRPr="006717C8">
        <w:rPr>
          <w:rFonts w:eastAsia="Times New Roman" w:cs="Times New Roman"/>
        </w:rPr>
        <w:t xml:space="preserve"> учебное пособие для среднего профессионального образования / Г. Н. Германов, В. Г. Никитушкин, Е. Г. Цуканова. – </w:t>
      </w:r>
      <w:proofErr w:type="gramStart"/>
      <w:r w:rsidRPr="006717C8">
        <w:rPr>
          <w:rFonts w:eastAsia="Times New Roman" w:cs="Times New Roman"/>
        </w:rPr>
        <w:t>Москва :</w:t>
      </w:r>
      <w:proofErr w:type="gramEnd"/>
      <w:r w:rsidRPr="006717C8">
        <w:rPr>
          <w:rFonts w:eastAsia="Times New Roman" w:cs="Times New Roman"/>
        </w:rPr>
        <w:t xml:space="preserve"> Издательство </w:t>
      </w:r>
      <w:proofErr w:type="spellStart"/>
      <w:r w:rsidRPr="006717C8">
        <w:rPr>
          <w:rFonts w:eastAsia="Times New Roman" w:cs="Times New Roman"/>
        </w:rPr>
        <w:t>Юрайт</w:t>
      </w:r>
      <w:proofErr w:type="spellEnd"/>
      <w:r w:rsidRPr="006717C8">
        <w:rPr>
          <w:rFonts w:eastAsia="Times New Roman" w:cs="Times New Roman"/>
        </w:rPr>
        <w:t xml:space="preserve">, 2020. – 461 с. – (Профессиональное образование). – ISBN 978-5-534-05784-3.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 // ЭБС </w:t>
      </w:r>
      <w:proofErr w:type="spellStart"/>
      <w:r w:rsidRPr="006717C8">
        <w:rPr>
          <w:rFonts w:eastAsia="Times New Roman" w:cs="Times New Roman"/>
        </w:rPr>
        <w:t>Юрайт</w:t>
      </w:r>
      <w:proofErr w:type="spellEnd"/>
      <w:r w:rsidRPr="006717C8">
        <w:rPr>
          <w:rFonts w:eastAsia="Times New Roman" w:cs="Times New Roman"/>
        </w:rPr>
        <w:t xml:space="preserve"> [сайт]. – URL: https://urait.ru/bcode/453962</w:t>
      </w:r>
    </w:p>
    <w:p w14:paraId="0085462F"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color w:val="000000"/>
        </w:rPr>
      </w:pPr>
      <w:r w:rsidRPr="006717C8">
        <w:rPr>
          <w:rFonts w:eastAsia="Times New Roman" w:cs="Times New Roman"/>
        </w:rPr>
        <w:t xml:space="preserve">Жданкина, Е. Ф. Физическая культура. Лыжная </w:t>
      </w:r>
      <w:proofErr w:type="gramStart"/>
      <w:r w:rsidRPr="006717C8">
        <w:rPr>
          <w:rFonts w:eastAsia="Times New Roman" w:cs="Times New Roman"/>
        </w:rPr>
        <w:t>подготовка :</w:t>
      </w:r>
      <w:proofErr w:type="gramEnd"/>
      <w:r w:rsidRPr="006717C8">
        <w:rPr>
          <w:rFonts w:eastAsia="Times New Roman" w:cs="Times New Roman"/>
        </w:rPr>
        <w:t xml:space="preserve"> учебное пособие для среднего профессионального образования / Е. Ф. Жданкина, И. М. Добрынин ; под научной редакцией С. В. </w:t>
      </w:r>
      <w:proofErr w:type="spellStart"/>
      <w:r w:rsidRPr="006717C8">
        <w:rPr>
          <w:rFonts w:eastAsia="Times New Roman" w:cs="Times New Roman"/>
        </w:rPr>
        <w:t>Новаковского</w:t>
      </w:r>
      <w:proofErr w:type="spellEnd"/>
      <w:r w:rsidRPr="006717C8">
        <w:rPr>
          <w:rFonts w:eastAsia="Times New Roman" w:cs="Times New Roman"/>
        </w:rPr>
        <w:t xml:space="preserve">. – </w:t>
      </w:r>
      <w:proofErr w:type="gramStart"/>
      <w:r w:rsidRPr="006717C8">
        <w:rPr>
          <w:rFonts w:eastAsia="Times New Roman" w:cs="Times New Roman"/>
        </w:rPr>
        <w:t>Москва :</w:t>
      </w:r>
      <w:proofErr w:type="gramEnd"/>
      <w:r w:rsidRPr="006717C8">
        <w:rPr>
          <w:rFonts w:eastAsia="Times New Roman" w:cs="Times New Roman"/>
        </w:rPr>
        <w:t xml:space="preserve"> Издательство </w:t>
      </w:r>
      <w:proofErr w:type="spellStart"/>
      <w:r w:rsidRPr="006717C8">
        <w:rPr>
          <w:rFonts w:eastAsia="Times New Roman" w:cs="Times New Roman"/>
        </w:rPr>
        <w:t>Юрайт</w:t>
      </w:r>
      <w:proofErr w:type="spellEnd"/>
      <w:r w:rsidRPr="006717C8">
        <w:rPr>
          <w:rFonts w:eastAsia="Times New Roman" w:cs="Times New Roman"/>
        </w:rPr>
        <w:t xml:space="preserve">, 2020. – 125 с. – (Профессиональное образование). – ISBN 978-5-534-10154-6.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 // ЭБС </w:t>
      </w:r>
      <w:proofErr w:type="spellStart"/>
      <w:r w:rsidRPr="006717C8">
        <w:rPr>
          <w:rFonts w:eastAsia="Times New Roman" w:cs="Times New Roman"/>
        </w:rPr>
        <w:t>Юрайт</w:t>
      </w:r>
      <w:proofErr w:type="spellEnd"/>
      <w:r w:rsidRPr="006717C8">
        <w:rPr>
          <w:rFonts w:eastAsia="Times New Roman" w:cs="Times New Roman"/>
        </w:rPr>
        <w:t xml:space="preserve"> [сайт]. – URL: </w:t>
      </w:r>
      <w:hyperlink r:id="rId16" w:history="1">
        <w:r w:rsidRPr="006717C8">
          <w:rPr>
            <w:rFonts w:eastAsia="Times New Roman" w:cs="Times New Roman"/>
            <w:color w:val="000000"/>
            <w:u w:val="single"/>
          </w:rPr>
          <w:t>https://urait.ru/bcode/453245</w:t>
        </w:r>
      </w:hyperlink>
    </w:p>
    <w:p w14:paraId="13E222AA"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proofErr w:type="spellStart"/>
      <w:r w:rsidRPr="006717C8">
        <w:rPr>
          <w:rFonts w:cs="Times New Roman"/>
        </w:rPr>
        <w:t>Журин</w:t>
      </w:r>
      <w:proofErr w:type="spellEnd"/>
      <w:r w:rsidRPr="006717C8">
        <w:rPr>
          <w:rFonts w:cs="Times New Roman"/>
        </w:rPr>
        <w:t xml:space="preserve">, А. В. Волейбол. Техника </w:t>
      </w:r>
      <w:proofErr w:type="gramStart"/>
      <w:r w:rsidRPr="006717C8">
        <w:rPr>
          <w:rFonts w:cs="Times New Roman"/>
        </w:rPr>
        <w:t>игры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А. В. </w:t>
      </w:r>
      <w:proofErr w:type="spellStart"/>
      <w:r w:rsidRPr="006717C8">
        <w:rPr>
          <w:rFonts w:cs="Times New Roman"/>
        </w:rPr>
        <w:t>Журин</w:t>
      </w:r>
      <w:proofErr w:type="spellEnd"/>
      <w:r w:rsidRPr="006717C8">
        <w:rPr>
          <w:rFonts w:cs="Times New Roman"/>
        </w:rPr>
        <w:t>. — 2-е изд., стер. — Санкт-</w:t>
      </w:r>
      <w:proofErr w:type="gramStart"/>
      <w:r w:rsidRPr="006717C8">
        <w:rPr>
          <w:rFonts w:cs="Times New Roman"/>
        </w:rPr>
        <w:t>Петербург :</w:t>
      </w:r>
      <w:proofErr w:type="gramEnd"/>
      <w:r w:rsidRPr="006717C8">
        <w:rPr>
          <w:rFonts w:cs="Times New Roman"/>
        </w:rPr>
        <w:t xml:space="preserve"> Лань, 2022. — 56 с. — ISBN 978-5-507-44156-3.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17" w:history="1">
        <w:r w:rsidRPr="006717C8">
          <w:rPr>
            <w:rStyle w:val="af2"/>
          </w:rPr>
          <w:t>https://e.lanbook.com/book/209126</w:t>
        </w:r>
      </w:hyperlink>
    </w:p>
    <w:p w14:paraId="65587FF7"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proofErr w:type="spellStart"/>
      <w:r w:rsidRPr="006717C8">
        <w:rPr>
          <w:rFonts w:cs="Times New Roman"/>
        </w:rPr>
        <w:t>Журин</w:t>
      </w:r>
      <w:proofErr w:type="spellEnd"/>
      <w:r w:rsidRPr="006717C8">
        <w:rPr>
          <w:rFonts w:cs="Times New Roman"/>
        </w:rPr>
        <w:t xml:space="preserve">, А. В. Основы здоровья и здорового образа жизни </w:t>
      </w:r>
      <w:proofErr w:type="gramStart"/>
      <w:r w:rsidRPr="006717C8">
        <w:rPr>
          <w:rFonts w:cs="Times New Roman"/>
        </w:rPr>
        <w:t>студента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 — Санкт-</w:t>
      </w:r>
      <w:proofErr w:type="gramStart"/>
      <w:r w:rsidRPr="006717C8">
        <w:rPr>
          <w:rFonts w:cs="Times New Roman"/>
        </w:rPr>
        <w:t>Петербург :</w:t>
      </w:r>
      <w:proofErr w:type="gramEnd"/>
      <w:r w:rsidRPr="006717C8">
        <w:rPr>
          <w:rFonts w:cs="Times New Roman"/>
        </w:rPr>
        <w:t xml:space="preserve"> Лань, 2022. — 48 с. — ISBN 978-5-8114-9294-7.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18" w:history="1">
        <w:r w:rsidRPr="006717C8">
          <w:rPr>
            <w:rStyle w:val="af2"/>
          </w:rPr>
          <w:t>https://e.lanbook.com/book/221195</w:t>
        </w:r>
      </w:hyperlink>
    </w:p>
    <w:p w14:paraId="0F321285"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proofErr w:type="spellStart"/>
      <w:r w:rsidRPr="006717C8">
        <w:rPr>
          <w:rFonts w:cs="Times New Roman"/>
        </w:rPr>
        <w:t>Зобкова</w:t>
      </w:r>
      <w:proofErr w:type="spellEnd"/>
      <w:r w:rsidRPr="006717C8">
        <w:rPr>
          <w:rFonts w:cs="Times New Roman"/>
        </w:rPr>
        <w:t xml:space="preserve">, Е. А. Основы спортивной </w:t>
      </w:r>
      <w:proofErr w:type="gramStart"/>
      <w:r w:rsidRPr="006717C8">
        <w:rPr>
          <w:rFonts w:cs="Times New Roman"/>
        </w:rPr>
        <w:t>тренировки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Е. А. </w:t>
      </w:r>
      <w:proofErr w:type="spellStart"/>
      <w:r w:rsidRPr="006717C8">
        <w:rPr>
          <w:rFonts w:cs="Times New Roman"/>
        </w:rPr>
        <w:t>Зобкова</w:t>
      </w:r>
      <w:proofErr w:type="spellEnd"/>
      <w:r w:rsidRPr="006717C8">
        <w:rPr>
          <w:rFonts w:cs="Times New Roman"/>
        </w:rPr>
        <w:t>. — Санкт-</w:t>
      </w:r>
      <w:proofErr w:type="gramStart"/>
      <w:r w:rsidRPr="006717C8">
        <w:rPr>
          <w:rFonts w:cs="Times New Roman"/>
        </w:rPr>
        <w:t>Петербург :</w:t>
      </w:r>
      <w:proofErr w:type="gramEnd"/>
      <w:r w:rsidRPr="006717C8">
        <w:rPr>
          <w:rFonts w:cs="Times New Roman"/>
        </w:rPr>
        <w:t xml:space="preserve"> Лань, 2021. — 44 с. — ISBN 978-5-8114-7549-0.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19" w:history="1">
        <w:r w:rsidRPr="006717C8">
          <w:rPr>
            <w:rStyle w:val="af2"/>
          </w:rPr>
          <w:t>https://e.lanbook.com/book/174986</w:t>
        </w:r>
      </w:hyperlink>
    </w:p>
    <w:p w14:paraId="0EFD23C7"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r w:rsidRPr="006717C8">
        <w:rPr>
          <w:rFonts w:cs="Times New Roman"/>
        </w:rPr>
        <w:t xml:space="preserve">Коновалов, В. Л. </w:t>
      </w:r>
      <w:proofErr w:type="gramStart"/>
      <w:r w:rsidRPr="006717C8">
        <w:rPr>
          <w:rFonts w:cs="Times New Roman"/>
        </w:rPr>
        <w:t>Баскетбол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В. Л. Коновалов, В. А. Погодин. — Санкт-</w:t>
      </w:r>
      <w:proofErr w:type="gramStart"/>
      <w:r w:rsidRPr="006717C8">
        <w:rPr>
          <w:rFonts w:cs="Times New Roman"/>
        </w:rPr>
        <w:t>Петербург :</w:t>
      </w:r>
      <w:proofErr w:type="gramEnd"/>
      <w:r w:rsidRPr="006717C8">
        <w:rPr>
          <w:rFonts w:cs="Times New Roman"/>
        </w:rPr>
        <w:t xml:space="preserve"> Лань, 2022. — 84 с. — ISBN 978-5-8114-9723-2.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20" w:history="1">
        <w:r w:rsidRPr="006717C8">
          <w:rPr>
            <w:rStyle w:val="af2"/>
          </w:rPr>
          <w:t>https://e.lanbook.com/book/207539</w:t>
        </w:r>
      </w:hyperlink>
    </w:p>
    <w:p w14:paraId="20524A42"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eastAsia="Times New Roman" w:cs="Times New Roman"/>
        </w:rPr>
        <w:t xml:space="preserve">Кузнецов, В.С. Физическая </w:t>
      </w:r>
      <w:proofErr w:type="gramStart"/>
      <w:r w:rsidRPr="006717C8">
        <w:rPr>
          <w:rFonts w:eastAsia="Times New Roman" w:cs="Times New Roman"/>
        </w:rPr>
        <w:t>культура :</w:t>
      </w:r>
      <w:proofErr w:type="gramEnd"/>
      <w:r w:rsidRPr="006717C8">
        <w:rPr>
          <w:rFonts w:eastAsia="Times New Roman" w:cs="Times New Roman"/>
        </w:rPr>
        <w:t xml:space="preserve"> учебник / Кузнецов В.С., </w:t>
      </w:r>
      <w:proofErr w:type="spellStart"/>
      <w:r w:rsidRPr="006717C8">
        <w:rPr>
          <w:rFonts w:eastAsia="Times New Roman" w:cs="Times New Roman"/>
        </w:rPr>
        <w:t>Колодницкий</w:t>
      </w:r>
      <w:proofErr w:type="spellEnd"/>
      <w:r w:rsidRPr="006717C8">
        <w:rPr>
          <w:rFonts w:eastAsia="Times New Roman" w:cs="Times New Roman"/>
        </w:rPr>
        <w:t xml:space="preserve"> Г.А. — Москва : </w:t>
      </w:r>
      <w:proofErr w:type="spellStart"/>
      <w:r w:rsidRPr="006717C8">
        <w:rPr>
          <w:rFonts w:eastAsia="Times New Roman" w:cs="Times New Roman"/>
        </w:rPr>
        <w:t>КноРус</w:t>
      </w:r>
      <w:proofErr w:type="spellEnd"/>
      <w:r w:rsidRPr="006717C8">
        <w:rPr>
          <w:rFonts w:eastAsia="Times New Roman" w:cs="Times New Roman"/>
        </w:rPr>
        <w:t xml:space="preserve">, 2021. — 256 с. — ISBN 978-5-406-08271-3. — URL: https://book.ru/book/940094 (дата обращения: 07.01.2022).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w:t>
      </w:r>
    </w:p>
    <w:p w14:paraId="0FF78BF6"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eastAsia="Times New Roman" w:cs="Times New Roman"/>
        </w:rPr>
        <w:t xml:space="preserve">Плавание с методикой </w:t>
      </w:r>
      <w:proofErr w:type="gramStart"/>
      <w:r w:rsidRPr="006717C8">
        <w:rPr>
          <w:rFonts w:eastAsia="Times New Roman" w:cs="Times New Roman"/>
        </w:rPr>
        <w:t>преподавания :</w:t>
      </w:r>
      <w:proofErr w:type="gramEnd"/>
      <w:r w:rsidRPr="006717C8">
        <w:rPr>
          <w:rFonts w:eastAsia="Times New Roman" w:cs="Times New Roman"/>
        </w:rPr>
        <w:t xml:space="preserve"> учебник для среднего профессионального образования / Н. Ж. Булгакова [и др.] ; под общей редакцией Н. Ж. Булгаковой. – 2-е изд. – </w:t>
      </w:r>
      <w:proofErr w:type="gramStart"/>
      <w:r w:rsidRPr="006717C8">
        <w:rPr>
          <w:rFonts w:eastAsia="Times New Roman" w:cs="Times New Roman"/>
        </w:rPr>
        <w:t>Москва :</w:t>
      </w:r>
      <w:proofErr w:type="gramEnd"/>
      <w:r w:rsidRPr="006717C8">
        <w:rPr>
          <w:rFonts w:eastAsia="Times New Roman" w:cs="Times New Roman"/>
        </w:rPr>
        <w:t xml:space="preserve"> Издательство </w:t>
      </w:r>
      <w:proofErr w:type="spellStart"/>
      <w:r w:rsidRPr="006717C8">
        <w:rPr>
          <w:rFonts w:eastAsia="Times New Roman" w:cs="Times New Roman"/>
        </w:rPr>
        <w:t>Юрайт</w:t>
      </w:r>
      <w:proofErr w:type="spellEnd"/>
      <w:r w:rsidRPr="006717C8">
        <w:rPr>
          <w:rFonts w:eastAsia="Times New Roman" w:cs="Times New Roman"/>
        </w:rPr>
        <w:t xml:space="preserve">, 2021. – 344 с. – (Профессиональное образование). – ISBN 978-5-534-08846-5.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 // ЭБС </w:t>
      </w:r>
      <w:proofErr w:type="spellStart"/>
      <w:r w:rsidRPr="006717C8">
        <w:rPr>
          <w:rFonts w:eastAsia="Times New Roman" w:cs="Times New Roman"/>
        </w:rPr>
        <w:t>Юрайт</w:t>
      </w:r>
      <w:proofErr w:type="spellEnd"/>
      <w:r w:rsidRPr="006717C8">
        <w:rPr>
          <w:rFonts w:eastAsia="Times New Roman" w:cs="Times New Roman"/>
        </w:rPr>
        <w:t xml:space="preserve"> [сайт]. – URL: https://urait.ru/bcode/474472</w:t>
      </w:r>
    </w:p>
    <w:p w14:paraId="26C128DF"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cs="Times New Roman"/>
        </w:rPr>
        <w:t xml:space="preserve">Садовникова, Л. А. Физическая культура для студентов, занимающихся в специальной медицинской </w:t>
      </w:r>
      <w:proofErr w:type="gramStart"/>
      <w:r w:rsidRPr="006717C8">
        <w:rPr>
          <w:rFonts w:cs="Times New Roman"/>
        </w:rPr>
        <w:t>группе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Л. А. Садовникова, Л. А. Садовникова. — 2-е изд., стер. — Санкт-</w:t>
      </w:r>
      <w:proofErr w:type="gramStart"/>
      <w:r w:rsidRPr="006717C8">
        <w:rPr>
          <w:rFonts w:cs="Times New Roman"/>
        </w:rPr>
        <w:t>Петербург :</w:t>
      </w:r>
      <w:proofErr w:type="gramEnd"/>
      <w:r w:rsidRPr="006717C8">
        <w:rPr>
          <w:rFonts w:cs="Times New Roman"/>
        </w:rPr>
        <w:t xml:space="preserve"> Лань, 2021. — 60 с. — ISBN 978-5-8114-7201-7.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21" w:history="1">
        <w:r w:rsidRPr="006717C8">
          <w:rPr>
            <w:rStyle w:val="af2"/>
          </w:rPr>
          <w:t>https://e.lanbook.com/book/156380</w:t>
        </w:r>
      </w:hyperlink>
    </w:p>
    <w:p w14:paraId="5B49B7F2"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eastAsia="Times New Roman" w:cs="Times New Roman"/>
        </w:rPr>
        <w:t xml:space="preserve">Теория и методика избранного вида </w:t>
      </w:r>
      <w:proofErr w:type="gramStart"/>
      <w:r w:rsidRPr="006717C8">
        <w:rPr>
          <w:rFonts w:eastAsia="Times New Roman" w:cs="Times New Roman"/>
        </w:rPr>
        <w:t>спорта :</w:t>
      </w:r>
      <w:proofErr w:type="gramEnd"/>
      <w:r w:rsidRPr="006717C8">
        <w:rPr>
          <w:rFonts w:eastAsia="Times New Roman" w:cs="Times New Roman"/>
        </w:rPr>
        <w:t xml:space="preserve"> учебное пособие для среднего профессионального образования / Т. А. Завьялова [и др.] ; под редакцией С. Е. </w:t>
      </w:r>
      <w:proofErr w:type="spellStart"/>
      <w:r w:rsidRPr="006717C8">
        <w:rPr>
          <w:rFonts w:eastAsia="Times New Roman" w:cs="Times New Roman"/>
        </w:rPr>
        <w:t>Шивринской</w:t>
      </w:r>
      <w:proofErr w:type="spellEnd"/>
      <w:r w:rsidRPr="006717C8">
        <w:rPr>
          <w:rFonts w:eastAsia="Times New Roman" w:cs="Times New Roman"/>
        </w:rPr>
        <w:t xml:space="preserve">. – 2-е изд., </w:t>
      </w:r>
      <w:proofErr w:type="spellStart"/>
      <w:r w:rsidRPr="006717C8">
        <w:rPr>
          <w:rFonts w:eastAsia="Times New Roman" w:cs="Times New Roman"/>
        </w:rPr>
        <w:t>испр</w:t>
      </w:r>
      <w:proofErr w:type="spellEnd"/>
      <w:r w:rsidRPr="006717C8">
        <w:rPr>
          <w:rFonts w:eastAsia="Times New Roman" w:cs="Times New Roman"/>
        </w:rPr>
        <w:t xml:space="preserve">. и доп. – </w:t>
      </w:r>
      <w:proofErr w:type="gramStart"/>
      <w:r w:rsidRPr="006717C8">
        <w:rPr>
          <w:rFonts w:eastAsia="Times New Roman" w:cs="Times New Roman"/>
        </w:rPr>
        <w:t>Москва :</w:t>
      </w:r>
      <w:proofErr w:type="gramEnd"/>
      <w:r w:rsidRPr="006717C8">
        <w:rPr>
          <w:rFonts w:eastAsia="Times New Roman" w:cs="Times New Roman"/>
        </w:rPr>
        <w:t xml:space="preserve"> Издательство </w:t>
      </w:r>
      <w:proofErr w:type="spellStart"/>
      <w:r w:rsidRPr="006717C8">
        <w:rPr>
          <w:rFonts w:eastAsia="Times New Roman" w:cs="Times New Roman"/>
        </w:rPr>
        <w:t>Юрайт</w:t>
      </w:r>
      <w:proofErr w:type="spellEnd"/>
      <w:r w:rsidRPr="006717C8">
        <w:rPr>
          <w:rFonts w:eastAsia="Times New Roman" w:cs="Times New Roman"/>
        </w:rPr>
        <w:t xml:space="preserve">, 2021. – 189 с. – (Профессиональное образование). – ISBN 978-5-534-08356-9.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 // ЭБС </w:t>
      </w:r>
      <w:proofErr w:type="spellStart"/>
      <w:r w:rsidRPr="006717C8">
        <w:rPr>
          <w:rFonts w:eastAsia="Times New Roman" w:cs="Times New Roman"/>
        </w:rPr>
        <w:t>Юрайт</w:t>
      </w:r>
      <w:proofErr w:type="spellEnd"/>
      <w:r w:rsidRPr="006717C8">
        <w:rPr>
          <w:rFonts w:eastAsia="Times New Roman" w:cs="Times New Roman"/>
        </w:rPr>
        <w:t xml:space="preserve"> [сайт]. – URL: </w:t>
      </w:r>
      <w:hyperlink r:id="rId22" w:history="1">
        <w:r w:rsidRPr="006717C8">
          <w:rPr>
            <w:rFonts w:eastAsia="Times New Roman" w:cs="Times New Roman"/>
            <w:color w:val="000000"/>
            <w:u w:val="single"/>
          </w:rPr>
          <w:t>https://urait.ru/bcode/473322</w:t>
        </w:r>
      </w:hyperlink>
    </w:p>
    <w:p w14:paraId="36229CF3" w14:textId="77777777" w:rsidR="00E76C65" w:rsidRPr="006717C8" w:rsidRDefault="00E76C65" w:rsidP="006717C8">
      <w:pPr>
        <w:numPr>
          <w:ilvl w:val="0"/>
          <w:numId w:val="2"/>
        </w:numPr>
        <w:shd w:val="clear" w:color="auto" w:fill="FFFFFF"/>
        <w:tabs>
          <w:tab w:val="left" w:pos="993"/>
        </w:tabs>
        <w:ind w:left="0" w:firstLine="709"/>
        <w:jc w:val="both"/>
        <w:rPr>
          <w:rFonts w:eastAsia="Times New Roman" w:cs="Times New Roman"/>
        </w:rPr>
      </w:pPr>
      <w:r w:rsidRPr="006717C8">
        <w:rPr>
          <w:rFonts w:eastAsia="Times New Roman" w:cs="Times New Roman"/>
        </w:rPr>
        <w:t xml:space="preserve">Физическая </w:t>
      </w:r>
      <w:proofErr w:type="gramStart"/>
      <w:r w:rsidRPr="006717C8">
        <w:rPr>
          <w:rFonts w:eastAsia="Times New Roman" w:cs="Times New Roman"/>
        </w:rPr>
        <w:t>культура :</w:t>
      </w:r>
      <w:proofErr w:type="gramEnd"/>
      <w:r w:rsidRPr="006717C8">
        <w:rPr>
          <w:rFonts w:eastAsia="Times New Roman" w:cs="Times New Roman"/>
        </w:rPr>
        <w:t xml:space="preserve"> учебник и практикум для среднего профессионального образования / А. Б. </w:t>
      </w:r>
      <w:proofErr w:type="spellStart"/>
      <w:r w:rsidRPr="006717C8">
        <w:rPr>
          <w:rFonts w:eastAsia="Times New Roman" w:cs="Times New Roman"/>
        </w:rPr>
        <w:t>Муллер</w:t>
      </w:r>
      <w:proofErr w:type="spellEnd"/>
      <w:r w:rsidRPr="006717C8">
        <w:rPr>
          <w:rFonts w:eastAsia="Times New Roman" w:cs="Times New Roman"/>
        </w:rPr>
        <w:t xml:space="preserve"> [и др.]. – </w:t>
      </w:r>
      <w:proofErr w:type="gramStart"/>
      <w:r w:rsidRPr="006717C8">
        <w:rPr>
          <w:rFonts w:eastAsia="Times New Roman" w:cs="Times New Roman"/>
        </w:rPr>
        <w:t>Москва :</w:t>
      </w:r>
      <w:proofErr w:type="gramEnd"/>
      <w:r w:rsidRPr="006717C8">
        <w:rPr>
          <w:rFonts w:eastAsia="Times New Roman" w:cs="Times New Roman"/>
        </w:rPr>
        <w:t xml:space="preserve"> Издательство </w:t>
      </w:r>
      <w:proofErr w:type="spellStart"/>
      <w:r w:rsidRPr="006717C8">
        <w:rPr>
          <w:rFonts w:eastAsia="Times New Roman" w:cs="Times New Roman"/>
        </w:rPr>
        <w:t>Юрайт</w:t>
      </w:r>
      <w:proofErr w:type="spellEnd"/>
      <w:r w:rsidRPr="006717C8">
        <w:rPr>
          <w:rFonts w:eastAsia="Times New Roman" w:cs="Times New Roman"/>
        </w:rPr>
        <w:t xml:space="preserve">, 2021. – 424 с. – (Профессиональное образование). – ISBN 978-5-534-02612-2. – </w:t>
      </w:r>
      <w:proofErr w:type="gramStart"/>
      <w:r w:rsidRPr="006717C8">
        <w:rPr>
          <w:rFonts w:eastAsia="Times New Roman" w:cs="Times New Roman"/>
        </w:rPr>
        <w:t>Текст :</w:t>
      </w:r>
      <w:proofErr w:type="gramEnd"/>
      <w:r w:rsidRPr="006717C8">
        <w:rPr>
          <w:rFonts w:eastAsia="Times New Roman" w:cs="Times New Roman"/>
        </w:rPr>
        <w:t xml:space="preserve"> электронный // ЭБС </w:t>
      </w:r>
      <w:proofErr w:type="spellStart"/>
      <w:r w:rsidRPr="006717C8">
        <w:rPr>
          <w:rFonts w:eastAsia="Times New Roman" w:cs="Times New Roman"/>
        </w:rPr>
        <w:t>Юрайт</w:t>
      </w:r>
      <w:proofErr w:type="spellEnd"/>
      <w:r w:rsidRPr="006717C8">
        <w:rPr>
          <w:rFonts w:eastAsia="Times New Roman" w:cs="Times New Roman"/>
        </w:rPr>
        <w:t xml:space="preserve"> [сайт]. – URL: </w:t>
      </w:r>
      <w:hyperlink r:id="rId23" w:history="1">
        <w:r w:rsidRPr="006717C8">
          <w:rPr>
            <w:rStyle w:val="af2"/>
            <w:rFonts w:eastAsia="Times New Roman"/>
          </w:rPr>
          <w:t>https://urait.ru/bcode/469681</w:t>
        </w:r>
      </w:hyperlink>
    </w:p>
    <w:p w14:paraId="68EBEE8A" w14:textId="77777777" w:rsidR="00E76C65" w:rsidRPr="006717C8" w:rsidRDefault="00E76C65" w:rsidP="006717C8">
      <w:pPr>
        <w:numPr>
          <w:ilvl w:val="0"/>
          <w:numId w:val="2"/>
        </w:numPr>
        <w:shd w:val="clear" w:color="auto" w:fill="FFFFFF"/>
        <w:tabs>
          <w:tab w:val="left" w:pos="993"/>
        </w:tabs>
        <w:ind w:left="0" w:firstLine="709"/>
        <w:jc w:val="both"/>
        <w:rPr>
          <w:rStyle w:val="af2"/>
          <w:rFonts w:eastAsia="Times New Roman"/>
          <w:color w:val="auto"/>
          <w:u w:val="none"/>
        </w:rPr>
      </w:pPr>
      <w:r w:rsidRPr="006717C8">
        <w:rPr>
          <w:rFonts w:cs="Times New Roman"/>
        </w:rPr>
        <w:lastRenderedPageBreak/>
        <w:t>Чернов, И. В. Организация учебно-тренировочного процесса по физической культуре в среднем учебном заведении (на примере тяжёлой атлетики</w:t>
      </w:r>
      <w:proofErr w:type="gramStart"/>
      <w:r w:rsidRPr="006717C8">
        <w:rPr>
          <w:rFonts w:cs="Times New Roman"/>
        </w:rPr>
        <w:t>) :</w:t>
      </w:r>
      <w:proofErr w:type="gramEnd"/>
      <w:r w:rsidRPr="006717C8">
        <w:rPr>
          <w:rFonts w:cs="Times New Roman"/>
        </w:rPr>
        <w:t xml:space="preserve"> учебное пособие для </w:t>
      </w:r>
      <w:proofErr w:type="spellStart"/>
      <w:r w:rsidRPr="006717C8">
        <w:rPr>
          <w:rFonts w:cs="Times New Roman"/>
        </w:rPr>
        <w:t>спо</w:t>
      </w:r>
      <w:proofErr w:type="spellEnd"/>
      <w:r w:rsidRPr="006717C8">
        <w:rPr>
          <w:rFonts w:cs="Times New Roman"/>
        </w:rPr>
        <w:t xml:space="preserve"> / И. В. Чернов, Р. В. Ревунов. — Санкт-</w:t>
      </w:r>
      <w:proofErr w:type="gramStart"/>
      <w:r w:rsidRPr="006717C8">
        <w:rPr>
          <w:rFonts w:cs="Times New Roman"/>
        </w:rPr>
        <w:t>Петербург :</w:t>
      </w:r>
      <w:proofErr w:type="gramEnd"/>
      <w:r w:rsidRPr="006717C8">
        <w:rPr>
          <w:rFonts w:cs="Times New Roman"/>
        </w:rPr>
        <w:t xml:space="preserve"> Лань, 2022. — 104 с. — ISBN 978-5-8114-9722-5. — </w:t>
      </w:r>
      <w:proofErr w:type="gramStart"/>
      <w:r w:rsidRPr="006717C8">
        <w:rPr>
          <w:rFonts w:cs="Times New Roman"/>
        </w:rPr>
        <w:t>Текст :</w:t>
      </w:r>
      <w:proofErr w:type="gramEnd"/>
      <w:r w:rsidRPr="006717C8">
        <w:rPr>
          <w:rFonts w:cs="Times New Roman"/>
        </w:rPr>
        <w:t xml:space="preserve"> электронный // Лань : электронно-библиотечная система. — URL: </w:t>
      </w:r>
      <w:hyperlink r:id="rId24" w:history="1">
        <w:r w:rsidRPr="006717C8">
          <w:rPr>
            <w:rStyle w:val="af2"/>
          </w:rPr>
          <w:t>https://e.lanbook.com/book/207551</w:t>
        </w:r>
      </w:hyperlink>
    </w:p>
    <w:p w14:paraId="3E2B2349" w14:textId="77777777" w:rsidR="00E76C65" w:rsidRPr="006717C8" w:rsidRDefault="00E76C65" w:rsidP="006717C8">
      <w:pPr>
        <w:ind w:firstLine="709"/>
        <w:contextualSpacing/>
        <w:rPr>
          <w:rFonts w:eastAsia="Times New Roman" w:cs="Times New Roman"/>
          <w:b/>
        </w:rPr>
      </w:pPr>
    </w:p>
    <w:p w14:paraId="17F58ABA" w14:textId="77777777" w:rsidR="00E76C65" w:rsidRPr="006717C8" w:rsidRDefault="00E76C65" w:rsidP="006717C8">
      <w:pPr>
        <w:ind w:firstLine="709"/>
        <w:contextualSpacing/>
        <w:rPr>
          <w:rFonts w:eastAsia="Times New Roman" w:cs="Times New Roman"/>
          <w:b/>
        </w:rPr>
      </w:pPr>
      <w:r w:rsidRPr="006717C8">
        <w:rPr>
          <w:rFonts w:eastAsia="Times New Roman" w:cs="Times New Roman"/>
          <w:b/>
        </w:rPr>
        <w:t xml:space="preserve">3.2.2. Дополнительные источники </w:t>
      </w:r>
    </w:p>
    <w:p w14:paraId="41D7C7EE" w14:textId="77777777" w:rsidR="00E76C65" w:rsidRPr="006717C8" w:rsidRDefault="00E76C65" w:rsidP="006717C8">
      <w:pPr>
        <w:numPr>
          <w:ilvl w:val="0"/>
          <w:numId w:val="1"/>
        </w:numPr>
        <w:tabs>
          <w:tab w:val="left" w:pos="-6521"/>
          <w:tab w:val="left" w:pos="993"/>
          <w:tab w:val="left" w:pos="10076"/>
          <w:tab w:val="left" w:pos="10992"/>
          <w:tab w:val="left" w:pos="11908"/>
          <w:tab w:val="left" w:pos="12824"/>
          <w:tab w:val="left" w:pos="13740"/>
          <w:tab w:val="left" w:pos="14656"/>
        </w:tabs>
        <w:ind w:left="0" w:firstLine="709"/>
        <w:jc w:val="both"/>
        <w:rPr>
          <w:rFonts w:eastAsia="Calibri" w:cs="Times New Roman"/>
          <w:bCs/>
          <w:u w:val="single"/>
          <w:lang w:eastAsia="en-US"/>
        </w:rPr>
      </w:pPr>
      <w:r w:rsidRPr="006717C8">
        <w:rPr>
          <w:rFonts w:eastAsia="Times New Roman" w:cs="Times New Roman"/>
        </w:rPr>
        <w:t xml:space="preserve">Официальный сайт Министерства спорта Российской Федерации [Электронный ресурс]. </w:t>
      </w:r>
      <w:r w:rsidRPr="006717C8">
        <w:rPr>
          <w:rFonts w:eastAsia="Times New Roman" w:cs="Times New Roman"/>
          <w:lang w:val="en-US"/>
        </w:rPr>
        <w:t>URL</w:t>
      </w:r>
      <w:r w:rsidRPr="006717C8">
        <w:rPr>
          <w:rFonts w:eastAsia="Times New Roman" w:cs="Times New Roman"/>
        </w:rPr>
        <w:t>:</w:t>
      </w:r>
      <w:r w:rsidRPr="006717C8">
        <w:rPr>
          <w:rFonts w:eastAsia="Times New Roman" w:cs="Times New Roman"/>
          <w:lang w:val="en-US"/>
        </w:rPr>
        <w:t xml:space="preserve"> </w:t>
      </w:r>
      <w:r w:rsidRPr="006717C8">
        <w:rPr>
          <w:rFonts w:eastAsia="Calibri" w:cs="Times New Roman"/>
          <w:bCs/>
          <w:u w:val="single"/>
          <w:lang w:eastAsia="en-US"/>
        </w:rPr>
        <w:t>www.minstm.gov.ru</w:t>
      </w:r>
    </w:p>
    <w:p w14:paraId="0E1DBE72" w14:textId="77777777" w:rsidR="00E76C65" w:rsidRPr="006717C8" w:rsidRDefault="00E76C65" w:rsidP="006717C8">
      <w:pPr>
        <w:numPr>
          <w:ilvl w:val="0"/>
          <w:numId w:val="1"/>
        </w:numPr>
        <w:tabs>
          <w:tab w:val="left" w:pos="-6521"/>
          <w:tab w:val="left" w:pos="993"/>
          <w:tab w:val="left" w:pos="10076"/>
          <w:tab w:val="left" w:pos="10992"/>
          <w:tab w:val="left" w:pos="11908"/>
          <w:tab w:val="left" w:pos="12824"/>
          <w:tab w:val="left" w:pos="13740"/>
          <w:tab w:val="left" w:pos="14656"/>
        </w:tabs>
        <w:ind w:left="0" w:firstLine="709"/>
        <w:jc w:val="both"/>
        <w:rPr>
          <w:rFonts w:eastAsia="Calibri" w:cs="Times New Roman"/>
          <w:bCs/>
          <w:lang w:eastAsia="en-US"/>
        </w:rPr>
      </w:pPr>
      <w:r w:rsidRPr="006717C8">
        <w:rPr>
          <w:rFonts w:eastAsia="Calibri" w:cs="Times New Roman"/>
          <w:bCs/>
          <w:lang w:eastAsia="en-US"/>
        </w:rPr>
        <w:t xml:space="preserve">Федеральный портал «Российское образование». </w:t>
      </w:r>
      <w:r w:rsidRPr="006717C8">
        <w:rPr>
          <w:rFonts w:eastAsia="Times New Roman" w:cs="Times New Roman"/>
        </w:rPr>
        <w:t xml:space="preserve">[Электронный ресурс]. </w:t>
      </w:r>
      <w:r w:rsidRPr="006717C8">
        <w:rPr>
          <w:rFonts w:eastAsia="Times New Roman" w:cs="Times New Roman"/>
          <w:lang w:val="en-US"/>
        </w:rPr>
        <w:t>URL</w:t>
      </w:r>
      <w:r w:rsidRPr="006717C8">
        <w:rPr>
          <w:rFonts w:eastAsia="Times New Roman" w:cs="Times New Roman"/>
        </w:rPr>
        <w:t xml:space="preserve">: </w:t>
      </w:r>
      <w:r w:rsidRPr="006717C8">
        <w:rPr>
          <w:rFonts w:eastAsia="Calibri" w:cs="Times New Roman"/>
          <w:bCs/>
          <w:u w:val="single"/>
          <w:lang w:eastAsia="en-US"/>
        </w:rPr>
        <w:t>www.edu.ru</w:t>
      </w:r>
    </w:p>
    <w:p w14:paraId="261FCBBF" w14:textId="77777777" w:rsidR="00E76C65" w:rsidRPr="006717C8" w:rsidRDefault="00E76C65" w:rsidP="006717C8">
      <w:pPr>
        <w:numPr>
          <w:ilvl w:val="0"/>
          <w:numId w:val="1"/>
        </w:numPr>
        <w:tabs>
          <w:tab w:val="left" w:pos="-6521"/>
          <w:tab w:val="left" w:pos="993"/>
          <w:tab w:val="left" w:pos="10076"/>
          <w:tab w:val="left" w:pos="10992"/>
          <w:tab w:val="left" w:pos="11908"/>
          <w:tab w:val="left" w:pos="12824"/>
          <w:tab w:val="left" w:pos="13740"/>
          <w:tab w:val="left" w:pos="14656"/>
        </w:tabs>
        <w:ind w:left="0" w:firstLine="709"/>
        <w:jc w:val="both"/>
        <w:rPr>
          <w:rFonts w:eastAsia="Calibri" w:cs="Times New Roman"/>
          <w:bCs/>
          <w:lang w:eastAsia="en-US"/>
        </w:rPr>
      </w:pPr>
      <w:r w:rsidRPr="006717C8">
        <w:rPr>
          <w:rFonts w:eastAsia="Calibri" w:cs="Times New Roman"/>
          <w:bCs/>
          <w:lang w:eastAsia="en-US"/>
        </w:rPr>
        <w:t xml:space="preserve">Официальный сайт Олимпийского комитета России [Электронный ресурс]. </w:t>
      </w:r>
      <w:r w:rsidRPr="006717C8">
        <w:rPr>
          <w:rFonts w:eastAsia="Calibri" w:cs="Times New Roman"/>
          <w:bCs/>
          <w:lang w:val="en-US" w:eastAsia="en-US"/>
        </w:rPr>
        <w:t>URL</w:t>
      </w:r>
      <w:r w:rsidRPr="006717C8">
        <w:rPr>
          <w:rFonts w:eastAsia="Calibri" w:cs="Times New Roman"/>
          <w:bCs/>
          <w:lang w:eastAsia="en-US"/>
        </w:rPr>
        <w:t xml:space="preserve">: </w:t>
      </w:r>
      <w:r w:rsidRPr="006717C8">
        <w:rPr>
          <w:rFonts w:eastAsia="Calibri" w:cs="Times New Roman"/>
          <w:bCs/>
          <w:u w:val="single"/>
          <w:lang w:eastAsia="en-US"/>
        </w:rPr>
        <w:t>www.olympic.ru</w:t>
      </w:r>
    </w:p>
    <w:p w14:paraId="2CD817EF" w14:textId="77777777" w:rsidR="00E76C65" w:rsidRPr="006717C8" w:rsidRDefault="00E76C65" w:rsidP="006717C8">
      <w:pPr>
        <w:ind w:right="-1"/>
        <w:contextualSpacing/>
        <w:rPr>
          <w:rFonts w:eastAsia="Times New Roman" w:cs="Times New Roman"/>
          <w:b/>
        </w:rPr>
      </w:pPr>
    </w:p>
    <w:p w14:paraId="791AF27A" w14:textId="77777777" w:rsidR="00E76C65" w:rsidRPr="006717C8" w:rsidRDefault="00E76C65" w:rsidP="006717C8">
      <w:pPr>
        <w:ind w:right="-1"/>
        <w:contextualSpacing/>
        <w:jc w:val="center"/>
        <w:rPr>
          <w:rFonts w:eastAsia="Times New Roman" w:cs="Times New Roman"/>
          <w:b/>
        </w:rPr>
      </w:pPr>
      <w:r w:rsidRPr="006717C8">
        <w:rPr>
          <w:rFonts w:eastAsia="Times New Roman" w:cs="Times New Roman"/>
          <w:b/>
        </w:rPr>
        <w:t xml:space="preserve">4. КОНТРОЛЬ И ОЦЕНКА РЕЗУЛЬТАТОВ ОСВОЕНИЯ </w:t>
      </w:r>
      <w:r w:rsidRPr="006717C8">
        <w:rPr>
          <w:rFonts w:eastAsia="Times New Roman" w:cs="Times New Roman"/>
          <w:b/>
        </w:rPr>
        <w:br/>
        <w:t>УЧЕБНОЙ ДИСЦИПЛИНЫ</w:t>
      </w:r>
    </w:p>
    <w:p w14:paraId="19D53D8A" w14:textId="77777777" w:rsidR="00E76C65" w:rsidRPr="006717C8" w:rsidRDefault="00E76C65" w:rsidP="006717C8">
      <w:pPr>
        <w:ind w:right="-1"/>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5"/>
        <w:gridCol w:w="3457"/>
        <w:gridCol w:w="2549"/>
      </w:tblGrid>
      <w:tr w:rsidR="00E76C65" w:rsidRPr="006717C8" w14:paraId="776AC3BE" w14:textId="77777777" w:rsidTr="002E71A1">
        <w:tc>
          <w:tcPr>
            <w:tcW w:w="1970" w:type="pct"/>
          </w:tcPr>
          <w:p w14:paraId="24A69D7E" w14:textId="77777777" w:rsidR="00E76C65" w:rsidRPr="006717C8" w:rsidRDefault="00E76C65" w:rsidP="006717C8">
            <w:pPr>
              <w:ind w:right="-1"/>
              <w:jc w:val="center"/>
              <w:rPr>
                <w:rFonts w:eastAsia="Times New Roman" w:cs="Times New Roman"/>
                <w:b/>
                <w:bCs/>
                <w:i/>
              </w:rPr>
            </w:pPr>
            <w:r w:rsidRPr="006717C8">
              <w:rPr>
                <w:rFonts w:eastAsia="Times New Roman" w:cs="Times New Roman"/>
                <w:b/>
                <w:bCs/>
                <w:i/>
              </w:rPr>
              <w:t>Результаты обучения</w:t>
            </w:r>
          </w:p>
        </w:tc>
        <w:tc>
          <w:tcPr>
            <w:tcW w:w="1744" w:type="pct"/>
          </w:tcPr>
          <w:p w14:paraId="26F4B3C1" w14:textId="77777777" w:rsidR="00E76C65" w:rsidRPr="006717C8" w:rsidRDefault="00E76C65" w:rsidP="006717C8">
            <w:pPr>
              <w:ind w:right="-1"/>
              <w:jc w:val="center"/>
              <w:rPr>
                <w:rFonts w:eastAsia="Times New Roman" w:cs="Times New Roman"/>
                <w:b/>
                <w:bCs/>
                <w:i/>
              </w:rPr>
            </w:pPr>
            <w:r w:rsidRPr="006717C8">
              <w:rPr>
                <w:rFonts w:eastAsia="Times New Roman" w:cs="Times New Roman"/>
                <w:b/>
                <w:bCs/>
                <w:i/>
              </w:rPr>
              <w:t>Критерии оценки</w:t>
            </w:r>
          </w:p>
        </w:tc>
        <w:tc>
          <w:tcPr>
            <w:tcW w:w="1286" w:type="pct"/>
          </w:tcPr>
          <w:p w14:paraId="14A0C9CF" w14:textId="77777777" w:rsidR="00E76C65" w:rsidRPr="006717C8" w:rsidRDefault="00E76C65" w:rsidP="006717C8">
            <w:pPr>
              <w:ind w:right="-1"/>
              <w:jc w:val="center"/>
              <w:rPr>
                <w:rFonts w:eastAsia="Times New Roman" w:cs="Times New Roman"/>
                <w:b/>
                <w:bCs/>
                <w:i/>
              </w:rPr>
            </w:pPr>
            <w:r w:rsidRPr="006717C8">
              <w:rPr>
                <w:rFonts w:eastAsia="Times New Roman" w:cs="Times New Roman"/>
                <w:b/>
                <w:bCs/>
                <w:i/>
              </w:rPr>
              <w:t>Методы оценки</w:t>
            </w:r>
          </w:p>
        </w:tc>
      </w:tr>
      <w:tr w:rsidR="00E76C65" w:rsidRPr="006717C8" w14:paraId="3006B3ED" w14:textId="77777777" w:rsidTr="002E71A1">
        <w:tc>
          <w:tcPr>
            <w:tcW w:w="5000" w:type="pct"/>
            <w:gridSpan w:val="3"/>
          </w:tcPr>
          <w:p w14:paraId="55E43D0B" w14:textId="77777777" w:rsidR="00E76C65" w:rsidRPr="006717C8" w:rsidRDefault="00E76C65" w:rsidP="006717C8">
            <w:pPr>
              <w:ind w:right="-1"/>
              <w:rPr>
                <w:rFonts w:eastAsia="Times New Roman" w:cs="Times New Roman"/>
                <w:b/>
                <w:iCs/>
              </w:rPr>
            </w:pPr>
            <w:r w:rsidRPr="006717C8">
              <w:rPr>
                <w:rFonts w:eastAsia="Times New Roman" w:cs="Times New Roman"/>
                <w:b/>
                <w:iCs/>
              </w:rPr>
              <w:t>Перечень знаний, осваиваемых в рамках дисциплины</w:t>
            </w:r>
          </w:p>
        </w:tc>
      </w:tr>
      <w:tr w:rsidR="00E76C65" w:rsidRPr="006717C8" w14:paraId="4F5730DF" w14:textId="77777777" w:rsidTr="002E71A1">
        <w:tc>
          <w:tcPr>
            <w:tcW w:w="1970" w:type="pct"/>
          </w:tcPr>
          <w:p w14:paraId="0C315847" w14:textId="77777777" w:rsidR="00E76C65" w:rsidRPr="006717C8" w:rsidRDefault="00E76C65" w:rsidP="0067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717C8">
              <w:rPr>
                <w:rFonts w:eastAsia="Calibri" w:cs="Times New Roman"/>
                <w:lang w:eastAsia="en-US"/>
              </w:rPr>
              <w:t xml:space="preserve">знания: </w:t>
            </w:r>
          </w:p>
          <w:p w14:paraId="5C1452B7" w14:textId="77777777" w:rsidR="00E76C65" w:rsidRPr="006717C8" w:rsidRDefault="00E76C65" w:rsidP="0067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r w:rsidRPr="006717C8">
              <w:rPr>
                <w:rFonts w:eastAsia="Calibri" w:cs="Times New Roman"/>
                <w:lang w:eastAsia="en-US"/>
              </w:rPr>
              <w:t>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14:paraId="12B615CB" w14:textId="77777777" w:rsidR="00E76C65" w:rsidRPr="006717C8" w:rsidRDefault="00E76C65" w:rsidP="00671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imes New Roman"/>
                <w:lang w:eastAsia="en-US"/>
              </w:rPr>
            </w:pPr>
          </w:p>
          <w:p w14:paraId="6E6EC205" w14:textId="77777777" w:rsidR="00E76C65" w:rsidRPr="006717C8" w:rsidRDefault="00E76C65" w:rsidP="006717C8">
            <w:pPr>
              <w:ind w:firstLine="306"/>
              <w:rPr>
                <w:rFonts w:eastAsia="Times New Roman" w:cs="Times New Roman"/>
                <w:bCs/>
              </w:rPr>
            </w:pPr>
          </w:p>
        </w:tc>
        <w:tc>
          <w:tcPr>
            <w:tcW w:w="1744" w:type="pct"/>
          </w:tcPr>
          <w:p w14:paraId="2A161947" w14:textId="77777777" w:rsidR="00E76C65" w:rsidRPr="006717C8" w:rsidRDefault="00E76C65" w:rsidP="006717C8">
            <w:pPr>
              <w:rPr>
                <w:rFonts w:eastAsia="Calibri" w:cs="Times New Roman"/>
                <w:bCs/>
                <w:lang w:eastAsia="en-US"/>
              </w:rPr>
            </w:pPr>
            <w:r w:rsidRPr="006717C8">
              <w:rPr>
                <w:rFonts w:eastAsia="Calibri" w:cs="Times New Roman"/>
                <w:bCs/>
                <w:lang w:eastAsia="en-US"/>
              </w:rPr>
              <w:t>Демонстрирует системные знания в области основ здорового образа жизни и роли физической культуры в гармоничном развитии личности человека,</w:t>
            </w:r>
          </w:p>
          <w:p w14:paraId="2CD47C28" w14:textId="77777777" w:rsidR="00E76C65" w:rsidRPr="006717C8" w:rsidRDefault="00E76C65" w:rsidP="006717C8">
            <w:pPr>
              <w:keepNext/>
              <w:ind w:firstLine="271"/>
              <w:rPr>
                <w:rFonts w:eastAsia="Times New Roman" w:cs="Times New Roman"/>
                <w:color w:val="000000"/>
              </w:rPr>
            </w:pPr>
            <w:r w:rsidRPr="006717C8">
              <w:rPr>
                <w:rFonts w:eastAsia="Calibri" w:cs="Times New Roman"/>
                <w:bCs/>
                <w:lang w:eastAsia="en-US"/>
              </w:rPr>
              <w:t>Владеет информацией о регулярных физических нагрузках в выбранной специальности и способах профилактики профзаболеваний</w:t>
            </w:r>
          </w:p>
        </w:tc>
        <w:tc>
          <w:tcPr>
            <w:tcW w:w="1286" w:type="pct"/>
          </w:tcPr>
          <w:p w14:paraId="6EABC952" w14:textId="77777777" w:rsidR="00E76C65" w:rsidRPr="006717C8" w:rsidRDefault="00E76C65" w:rsidP="006717C8">
            <w:pPr>
              <w:ind w:right="-1"/>
              <w:rPr>
                <w:rFonts w:eastAsia="Times New Roman" w:cs="Times New Roman"/>
                <w:bCs/>
                <w:i/>
              </w:rPr>
            </w:pPr>
            <w:r w:rsidRPr="006717C8">
              <w:rPr>
                <w:rFonts w:eastAsia="Calibri" w:cs="Times New Roman"/>
                <w:bCs/>
                <w:lang w:eastAsia="en-US"/>
              </w:rPr>
              <w:t>Экспертная оценка по результатам наблюдения за деятельностью студента в процессе освоения учебной дисциплины</w:t>
            </w:r>
          </w:p>
        </w:tc>
      </w:tr>
      <w:tr w:rsidR="00E76C65" w:rsidRPr="006717C8" w14:paraId="51A5B020" w14:textId="77777777" w:rsidTr="002E71A1">
        <w:tc>
          <w:tcPr>
            <w:tcW w:w="5000" w:type="pct"/>
            <w:gridSpan w:val="3"/>
          </w:tcPr>
          <w:p w14:paraId="5EFAAC02" w14:textId="77777777" w:rsidR="00E76C65" w:rsidRPr="006717C8" w:rsidRDefault="00E76C65" w:rsidP="006717C8">
            <w:pPr>
              <w:suppressAutoHyphens/>
              <w:jc w:val="both"/>
              <w:rPr>
                <w:rFonts w:eastAsia="Times New Roman" w:cs="Times New Roman"/>
                <w:bCs/>
                <w:i/>
              </w:rPr>
            </w:pPr>
            <w:r w:rsidRPr="006717C8">
              <w:rPr>
                <w:rFonts w:eastAsia="Times New Roman" w:cs="Times New Roman"/>
                <w:b/>
                <w:iCs/>
              </w:rPr>
              <w:t>Перечень умений, осваиваемых в рамках дисциплины</w:t>
            </w:r>
          </w:p>
        </w:tc>
      </w:tr>
      <w:tr w:rsidR="00E76C65" w:rsidRPr="006717C8" w14:paraId="2E83923D" w14:textId="77777777" w:rsidTr="002E71A1">
        <w:tc>
          <w:tcPr>
            <w:tcW w:w="1970" w:type="pct"/>
          </w:tcPr>
          <w:p w14:paraId="5C62AEF0" w14:textId="77777777" w:rsidR="00E76C65" w:rsidRPr="006717C8" w:rsidRDefault="00E76C65" w:rsidP="006717C8">
            <w:pPr>
              <w:rPr>
                <w:rFonts w:eastAsia="Calibri" w:cs="Times New Roman"/>
                <w:lang w:eastAsia="en-US"/>
              </w:rPr>
            </w:pPr>
            <w:r w:rsidRPr="006717C8">
              <w:rPr>
                <w:rFonts w:eastAsia="Calibri" w:cs="Times New Roman"/>
                <w:lang w:eastAsia="en-US"/>
              </w:rPr>
              <w:t>умения:</w:t>
            </w:r>
          </w:p>
          <w:p w14:paraId="50DE1BEE" w14:textId="77777777" w:rsidR="00E76C65" w:rsidRPr="006717C8" w:rsidRDefault="00E76C65" w:rsidP="006717C8">
            <w:pPr>
              <w:rPr>
                <w:rFonts w:eastAsia="Calibri" w:cs="Times New Roman"/>
                <w:lang w:eastAsia="en-US"/>
              </w:rPr>
            </w:pPr>
            <w:r w:rsidRPr="006717C8">
              <w:rPr>
                <w:rFonts w:eastAsia="Calibri" w:cs="Times New Roman"/>
                <w:lang w:eastAsia="en-US"/>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w:t>
            </w:r>
          </w:p>
          <w:p w14:paraId="73E26521" w14:textId="77777777" w:rsidR="00E76C65" w:rsidRPr="006717C8" w:rsidRDefault="00E76C65" w:rsidP="006717C8">
            <w:pPr>
              <w:suppressAutoHyphens/>
              <w:ind w:firstLine="306"/>
              <w:rPr>
                <w:rFonts w:eastAsia="Times New Roman" w:cs="Times New Roman"/>
                <w:iCs/>
              </w:rPr>
            </w:pPr>
            <w:r w:rsidRPr="006717C8">
              <w:rPr>
                <w:rFonts w:eastAsia="Calibri" w:cs="Times New Roman"/>
                <w:lang w:eastAsia="en-US"/>
              </w:rPr>
              <w:t>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1744" w:type="pct"/>
          </w:tcPr>
          <w:p w14:paraId="4F4EA3DD" w14:textId="77777777" w:rsidR="00E76C65" w:rsidRPr="006717C8" w:rsidRDefault="00E76C65" w:rsidP="006717C8">
            <w:pPr>
              <w:rPr>
                <w:rFonts w:eastAsia="Calibri" w:cs="Times New Roman"/>
                <w:bCs/>
                <w:lang w:eastAsia="en-US"/>
              </w:rPr>
            </w:pPr>
            <w:r w:rsidRPr="006717C8">
              <w:rPr>
                <w:rFonts w:eastAsia="Calibri" w:cs="Times New Roman"/>
                <w:bCs/>
                <w:lang w:eastAsia="en-US"/>
              </w:rPr>
              <w:t>Демонстрирует навыки владения, тактикой в спортивных играх;</w:t>
            </w:r>
          </w:p>
          <w:p w14:paraId="16F13F50" w14:textId="77777777" w:rsidR="00E76C65" w:rsidRPr="006717C8" w:rsidRDefault="00E76C65" w:rsidP="006717C8">
            <w:pPr>
              <w:rPr>
                <w:rFonts w:eastAsia="Calibri" w:cs="Times New Roman"/>
                <w:bCs/>
                <w:lang w:eastAsia="en-US"/>
              </w:rPr>
            </w:pPr>
            <w:r w:rsidRPr="006717C8">
              <w:rPr>
                <w:rFonts w:eastAsia="Calibri" w:cs="Times New Roman"/>
                <w:bCs/>
                <w:lang w:eastAsia="en-US"/>
              </w:rPr>
              <w:t>Владеет техниками выполнения двигательных действий;</w:t>
            </w:r>
          </w:p>
          <w:p w14:paraId="4016945D" w14:textId="77777777" w:rsidR="00E76C65" w:rsidRPr="006717C8" w:rsidRDefault="00E76C65" w:rsidP="006717C8">
            <w:pPr>
              <w:rPr>
                <w:rFonts w:eastAsia="Calibri" w:cs="Times New Roman"/>
                <w:bCs/>
                <w:lang w:eastAsia="en-US"/>
              </w:rPr>
            </w:pPr>
            <w:r w:rsidRPr="006717C8">
              <w:rPr>
                <w:rFonts w:eastAsia="Calibri" w:cs="Times New Roman"/>
                <w:bCs/>
                <w:lang w:eastAsia="en-US"/>
              </w:rPr>
              <w:t>Выполняет тактико-технические действия в игре;</w:t>
            </w:r>
          </w:p>
          <w:p w14:paraId="3D468562" w14:textId="77777777" w:rsidR="00E76C65" w:rsidRPr="006717C8" w:rsidRDefault="00E76C65" w:rsidP="006717C8">
            <w:pPr>
              <w:rPr>
                <w:rFonts w:eastAsia="Calibri" w:cs="Times New Roman"/>
                <w:bCs/>
                <w:lang w:eastAsia="en-US"/>
              </w:rPr>
            </w:pPr>
            <w:r w:rsidRPr="006717C8">
              <w:rPr>
                <w:rFonts w:eastAsia="Calibri" w:cs="Times New Roman"/>
                <w:bCs/>
                <w:lang w:eastAsia="en-US"/>
              </w:rPr>
              <w:t>Выполняет требуемые элементы;</w:t>
            </w:r>
          </w:p>
          <w:p w14:paraId="5577D306" w14:textId="77777777" w:rsidR="00E76C65" w:rsidRPr="006717C8" w:rsidRDefault="00E76C65" w:rsidP="006717C8">
            <w:pPr>
              <w:rPr>
                <w:rFonts w:eastAsia="Calibri" w:cs="Times New Roman"/>
                <w:bCs/>
                <w:lang w:eastAsia="en-US"/>
              </w:rPr>
            </w:pPr>
            <w:r w:rsidRPr="006717C8">
              <w:rPr>
                <w:rFonts w:eastAsia="Calibri" w:cs="Times New Roman"/>
                <w:bCs/>
                <w:lang w:eastAsia="en-US"/>
              </w:rPr>
              <w:t xml:space="preserve"> Применяет рациональные приемы двигательных функций в профессиональной деятельности</w:t>
            </w:r>
          </w:p>
          <w:p w14:paraId="70E75F86" w14:textId="77777777" w:rsidR="00E76C65" w:rsidRPr="006717C8" w:rsidRDefault="00E76C65" w:rsidP="006717C8">
            <w:pPr>
              <w:ind w:firstLine="271"/>
              <w:rPr>
                <w:rFonts w:eastAsia="Times New Roman" w:cs="Times New Roman"/>
                <w:color w:val="000000"/>
              </w:rPr>
            </w:pPr>
            <w:r w:rsidRPr="006717C8">
              <w:rPr>
                <w:rFonts w:eastAsia="Calibri" w:cs="Times New Roman"/>
                <w:bCs/>
                <w:lang w:eastAsia="en-US"/>
              </w:rPr>
              <w:t xml:space="preserve">Использует средства профилактики перенапряжения характерными для данной специальности при выполнении строительно-монтажных работ, в том числе </w:t>
            </w:r>
            <w:r w:rsidRPr="006717C8">
              <w:rPr>
                <w:rFonts w:eastAsia="Calibri" w:cs="Times New Roman"/>
                <w:bCs/>
                <w:lang w:eastAsia="en-US"/>
              </w:rPr>
              <w:lastRenderedPageBreak/>
              <w:t>отделочных работ, ремонтных работ и работ по реконструкции и эксплуатации строительных объектов</w:t>
            </w:r>
          </w:p>
        </w:tc>
        <w:tc>
          <w:tcPr>
            <w:tcW w:w="1286" w:type="pct"/>
          </w:tcPr>
          <w:p w14:paraId="7748896B" w14:textId="77777777" w:rsidR="00E76C65" w:rsidRPr="006717C8" w:rsidRDefault="00E76C65" w:rsidP="006717C8">
            <w:pPr>
              <w:rPr>
                <w:rFonts w:eastAsia="Calibri" w:cs="Times New Roman"/>
                <w:bCs/>
                <w:lang w:eastAsia="en-US"/>
              </w:rPr>
            </w:pPr>
            <w:r w:rsidRPr="006717C8">
              <w:rPr>
                <w:rFonts w:eastAsia="Calibri" w:cs="Times New Roman"/>
                <w:bCs/>
                <w:lang w:eastAsia="en-US"/>
              </w:rPr>
              <w:lastRenderedPageBreak/>
              <w:t>Результаты тестирования</w:t>
            </w:r>
          </w:p>
          <w:p w14:paraId="34CCC3E2" w14:textId="77777777" w:rsidR="00E76C65" w:rsidRPr="006717C8" w:rsidRDefault="00E76C65" w:rsidP="006717C8">
            <w:pPr>
              <w:ind w:right="-1"/>
              <w:rPr>
                <w:rFonts w:eastAsia="Times New Roman" w:cs="Times New Roman"/>
                <w:bCs/>
              </w:rPr>
            </w:pPr>
            <w:r w:rsidRPr="006717C8">
              <w:rPr>
                <w:rFonts w:eastAsia="Calibri" w:cs="Times New Roman"/>
                <w:bCs/>
                <w:lang w:eastAsia="en-US"/>
              </w:rPr>
              <w:t>Экспертная оценка по результатам наблюдения за деятельностью студента в процессе освоения учебной дисциплины</w:t>
            </w:r>
          </w:p>
        </w:tc>
      </w:tr>
    </w:tbl>
    <w:p w14:paraId="088DFF89" w14:textId="77777777" w:rsidR="00E76C65" w:rsidRPr="006717C8" w:rsidRDefault="00E76C65" w:rsidP="006717C8">
      <w:pPr>
        <w:pStyle w:val="3"/>
        <w:spacing w:before="0" w:after="0"/>
        <w:rPr>
          <w:szCs w:val="24"/>
        </w:rPr>
      </w:pPr>
    </w:p>
    <w:p w14:paraId="50C40ADE" w14:textId="3446292B" w:rsidR="002E71A1" w:rsidRPr="00E541FE" w:rsidRDefault="002E71A1" w:rsidP="006717C8">
      <w:pPr>
        <w:rPr>
          <w:rFonts w:eastAsia="Times New Roman" w:cs="Times New Roman"/>
          <w:b/>
          <w:bCs/>
        </w:rPr>
      </w:pPr>
    </w:p>
    <w:sectPr w:rsidR="002E71A1" w:rsidRPr="00E541FE" w:rsidSect="006717C8">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8496F" w14:textId="77777777" w:rsidR="0031481D" w:rsidRDefault="0031481D" w:rsidP="00E76C65">
      <w:r>
        <w:separator/>
      </w:r>
    </w:p>
  </w:endnote>
  <w:endnote w:type="continuationSeparator" w:id="0">
    <w:p w14:paraId="50B21D83" w14:textId="77777777" w:rsidR="0031481D" w:rsidRDefault="0031481D" w:rsidP="00E7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Droid Sans Fallback">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38118" w14:textId="77777777" w:rsidR="002E71A1" w:rsidRDefault="002E71A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2FAF5" w14:textId="77777777" w:rsidR="002E71A1" w:rsidRDefault="002E71A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A746C" w14:textId="77777777" w:rsidR="002E71A1" w:rsidRDefault="002E71A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42FB7" w14:textId="77777777" w:rsidR="0031481D" w:rsidRDefault="0031481D" w:rsidP="00E76C65">
      <w:r>
        <w:separator/>
      </w:r>
    </w:p>
  </w:footnote>
  <w:footnote w:type="continuationSeparator" w:id="0">
    <w:p w14:paraId="29651C8C" w14:textId="77777777" w:rsidR="0031481D" w:rsidRDefault="0031481D" w:rsidP="00E76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3FCB1" w14:textId="77777777" w:rsidR="002E71A1" w:rsidRDefault="002E71A1">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5D494" w14:textId="77777777" w:rsidR="002E71A1" w:rsidRDefault="002E71A1">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CD67F" w14:textId="77777777" w:rsidR="002E71A1" w:rsidRDefault="002E71A1">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1">
    <w:nsid w:val="05232CA8"/>
    <w:multiLevelType w:val="multilevel"/>
    <w:tmpl w:val="04D48FF6"/>
    <w:lvl w:ilvl="0">
      <w:start w:val="1"/>
      <w:numFmt w:val="decimal"/>
      <w:lvlText w:val="%1."/>
      <w:lvlJc w:val="left"/>
      <w:pPr>
        <w:ind w:left="644" w:hanging="360"/>
      </w:pPr>
    </w:lvl>
    <w:lvl w:ilvl="1">
      <w:start w:val="2"/>
      <w:numFmt w:val="decimal"/>
      <w:isLgl/>
      <w:lvlText w:val="%1.%2."/>
      <w:lvlJc w:val="left"/>
      <w:pPr>
        <w:ind w:left="824" w:hanging="54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0E4A5BAE"/>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D73F49"/>
    <w:multiLevelType w:val="hybridMultilevel"/>
    <w:tmpl w:val="536A8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16750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E9B"/>
    <w:rsid w:val="002E71A1"/>
    <w:rsid w:val="0031481D"/>
    <w:rsid w:val="004C0D15"/>
    <w:rsid w:val="005E3D32"/>
    <w:rsid w:val="00620700"/>
    <w:rsid w:val="006717C8"/>
    <w:rsid w:val="00687D7F"/>
    <w:rsid w:val="0072093C"/>
    <w:rsid w:val="00841ACF"/>
    <w:rsid w:val="00A049F6"/>
    <w:rsid w:val="00A425CD"/>
    <w:rsid w:val="00A4691A"/>
    <w:rsid w:val="00D30EFC"/>
    <w:rsid w:val="00DA0E51"/>
    <w:rsid w:val="00DA552D"/>
    <w:rsid w:val="00DC7A7F"/>
    <w:rsid w:val="00DD32FD"/>
    <w:rsid w:val="00E16E9B"/>
    <w:rsid w:val="00E41312"/>
    <w:rsid w:val="00E541FE"/>
    <w:rsid w:val="00E76C65"/>
    <w:rsid w:val="00E8237A"/>
    <w:rsid w:val="00ED3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AAFC"/>
  <w15:chartTrackingRefBased/>
  <w15:docId w15:val="{6726234F-A538-4B1B-9B34-A33EC7EA8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C65"/>
    <w:pPr>
      <w:spacing w:after="0" w:line="240" w:lineRule="auto"/>
    </w:pPr>
    <w:rPr>
      <w:rFonts w:ascii="Times New Roman" w:hAnsi="Times New Roman"/>
      <w:sz w:val="24"/>
      <w:szCs w:val="24"/>
      <w:lang w:eastAsia="ru-RU"/>
    </w:rPr>
  </w:style>
  <w:style w:type="paragraph" w:styleId="1">
    <w:name w:val="heading 1"/>
    <w:basedOn w:val="a"/>
    <w:next w:val="a"/>
    <w:link w:val="10"/>
    <w:uiPriority w:val="9"/>
    <w:qFormat/>
    <w:rsid w:val="00E76C65"/>
    <w:pPr>
      <w:keepNext/>
      <w:spacing w:before="240" w:after="120"/>
      <w:jc w:val="center"/>
      <w:outlineLvl w:val="0"/>
    </w:pPr>
    <w:rPr>
      <w:rFonts w:eastAsia="Times New Roman" w:cs="Times New Roman"/>
      <w:b/>
      <w:bCs/>
      <w:kern w:val="32"/>
      <w:sz w:val="28"/>
      <w:szCs w:val="32"/>
    </w:rPr>
  </w:style>
  <w:style w:type="paragraph" w:styleId="2">
    <w:name w:val="heading 2"/>
    <w:basedOn w:val="a"/>
    <w:next w:val="a"/>
    <w:link w:val="20"/>
    <w:uiPriority w:val="99"/>
    <w:qFormat/>
    <w:rsid w:val="00E76C65"/>
    <w:pPr>
      <w:keepNext/>
      <w:spacing w:before="240" w:after="120"/>
      <w:outlineLvl w:val="1"/>
    </w:pPr>
    <w:rPr>
      <w:rFonts w:eastAsia="Times New Roman" w:cs="Times New Roman"/>
      <w:b/>
      <w:bCs/>
      <w:iCs/>
      <w:szCs w:val="28"/>
    </w:rPr>
  </w:style>
  <w:style w:type="paragraph" w:styleId="3">
    <w:name w:val="heading 3"/>
    <w:basedOn w:val="a"/>
    <w:next w:val="a"/>
    <w:link w:val="30"/>
    <w:uiPriority w:val="99"/>
    <w:qFormat/>
    <w:rsid w:val="00E76C65"/>
    <w:pPr>
      <w:keepNext/>
      <w:spacing w:before="360" w:after="180"/>
      <w:jc w:val="right"/>
      <w:outlineLvl w:val="2"/>
    </w:pPr>
    <w:rPr>
      <w:rFonts w:eastAsia="Times New Roman" w:cs="Times New Roman"/>
      <w:b/>
      <w:bCs/>
      <w:szCs w:val="26"/>
    </w:rPr>
  </w:style>
  <w:style w:type="paragraph" w:styleId="4">
    <w:name w:val="heading 4"/>
    <w:basedOn w:val="3"/>
    <w:next w:val="a"/>
    <w:link w:val="40"/>
    <w:uiPriority w:val="99"/>
    <w:qFormat/>
    <w:rsid w:val="00E76C65"/>
    <w:pPr>
      <w:keepLines/>
      <w:autoSpaceDE w:val="0"/>
      <w:autoSpaceDN w:val="0"/>
      <w:adjustRightInd w:val="0"/>
      <w:spacing w:after="240" w:line="360" w:lineRule="auto"/>
      <w:jc w:val="center"/>
      <w:outlineLvl w:val="3"/>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6C65"/>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9"/>
    <w:rsid w:val="00E76C65"/>
    <w:rPr>
      <w:rFonts w:ascii="Times New Roman" w:eastAsia="Times New Roman" w:hAnsi="Times New Roman" w:cs="Times New Roman"/>
      <w:b/>
      <w:bCs/>
      <w:iCs/>
      <w:sz w:val="24"/>
      <w:szCs w:val="28"/>
      <w:lang w:eastAsia="ru-RU"/>
    </w:rPr>
  </w:style>
  <w:style w:type="character" w:customStyle="1" w:styleId="30">
    <w:name w:val="Заголовок 3 Знак"/>
    <w:basedOn w:val="a0"/>
    <w:link w:val="3"/>
    <w:uiPriority w:val="99"/>
    <w:rsid w:val="00E76C65"/>
    <w:rPr>
      <w:rFonts w:ascii="Times New Roman" w:eastAsia="Times New Roman" w:hAnsi="Times New Roman" w:cs="Times New Roman"/>
      <w:b/>
      <w:bCs/>
      <w:sz w:val="24"/>
      <w:szCs w:val="26"/>
      <w:lang w:eastAsia="ru-RU"/>
    </w:rPr>
  </w:style>
  <w:style w:type="character" w:customStyle="1" w:styleId="40">
    <w:name w:val="Заголовок 4 Знак"/>
    <w:basedOn w:val="a0"/>
    <w:link w:val="4"/>
    <w:uiPriority w:val="99"/>
    <w:rsid w:val="00E76C65"/>
    <w:rPr>
      <w:rFonts w:ascii="Times New Roman" w:eastAsia="Times New Roman" w:hAnsi="Times New Roman" w:cs="Times New Roman"/>
      <w:b/>
      <w:bCs/>
      <w:sz w:val="24"/>
      <w:szCs w:val="24"/>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76C65"/>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76C65"/>
    <w:rPr>
      <w:rFonts w:ascii="Times New Roman" w:eastAsia="Times New Roman" w:hAnsi="Times New Roman" w:cs="Times New Roman"/>
      <w:sz w:val="20"/>
      <w:szCs w:val="20"/>
      <w:lang w:val="en-US" w:eastAsia="ru-RU"/>
    </w:rPr>
  </w:style>
  <w:style w:type="character" w:styleId="a5">
    <w:name w:val="Emphasis"/>
    <w:qFormat/>
    <w:rsid w:val="00E76C65"/>
    <w:rPr>
      <w:rFonts w:cs="Times New Roman"/>
      <w:i/>
    </w:rPr>
  </w:style>
  <w:style w:type="paragraph" w:styleId="a6">
    <w:name w:val="No Spacing"/>
    <w:link w:val="a7"/>
    <w:uiPriority w:val="1"/>
    <w:qFormat/>
    <w:rsid w:val="00E76C65"/>
    <w:pPr>
      <w:spacing w:after="0" w:line="240" w:lineRule="auto"/>
    </w:pPr>
    <w:rPr>
      <w:rFonts w:ascii="Calibri" w:eastAsia="Calibri" w:hAnsi="Calibri" w:cs="Times New Roman"/>
    </w:rPr>
  </w:style>
  <w:style w:type="character" w:customStyle="1" w:styleId="a7">
    <w:name w:val="Без интервала Знак"/>
    <w:link w:val="a6"/>
    <w:uiPriority w:val="1"/>
    <w:locked/>
    <w:rsid w:val="00E76C65"/>
    <w:rPr>
      <w:rFonts w:ascii="Calibri" w:eastAsia="Calibri" w:hAnsi="Calibri" w:cs="Times New Roman"/>
    </w:rPr>
  </w:style>
  <w:style w:type="paragraph" w:styleId="a8">
    <w:name w:val="List Paragraph"/>
    <w:aliases w:val="Содержание. 2 уровень,List Paragraph,Этапы"/>
    <w:basedOn w:val="a"/>
    <w:link w:val="a9"/>
    <w:qFormat/>
    <w:rsid w:val="00E76C65"/>
    <w:pPr>
      <w:spacing w:before="120" w:after="120"/>
      <w:ind w:left="708"/>
    </w:pPr>
    <w:rPr>
      <w:rFonts w:eastAsia="Times New Roman" w:cs="Times New Roman"/>
    </w:rPr>
  </w:style>
  <w:style w:type="character" w:customStyle="1" w:styleId="a9">
    <w:name w:val="Абзац списка Знак"/>
    <w:aliases w:val="Содержание. 2 уровень Знак,List Paragraph Знак,Этапы Знак"/>
    <w:link w:val="a8"/>
    <w:qFormat/>
    <w:locked/>
    <w:rsid w:val="00E76C65"/>
    <w:rPr>
      <w:rFonts w:ascii="Times New Roman" w:eastAsia="Times New Roman" w:hAnsi="Times New Roman" w:cs="Times New Roman"/>
      <w:sz w:val="24"/>
      <w:szCs w:val="24"/>
      <w:lang w:eastAsia="ru-RU"/>
    </w:rPr>
  </w:style>
  <w:style w:type="paragraph" w:styleId="aa">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ab"/>
    <w:rsid w:val="00E76C65"/>
    <w:rPr>
      <w:rFonts w:eastAsia="Times New Roman" w:cs="Times New Roman"/>
    </w:rPr>
  </w:style>
  <w:style w:type="character" w:customStyle="1" w:styleId="ab">
    <w:name w:val="Основной текст Знак"/>
    <w:aliases w:val="Основной текст Знак1 Знак1,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w:basedOn w:val="a0"/>
    <w:link w:val="aa"/>
    <w:rsid w:val="00E76C65"/>
    <w:rPr>
      <w:rFonts w:ascii="Times New Roman" w:eastAsia="Times New Roman" w:hAnsi="Times New Roman" w:cs="Times New Roman"/>
      <w:sz w:val="24"/>
      <w:szCs w:val="24"/>
      <w:lang w:eastAsia="ru-RU"/>
    </w:rPr>
  </w:style>
  <w:style w:type="paragraph" w:styleId="21">
    <w:name w:val="Body Text 2"/>
    <w:basedOn w:val="a"/>
    <w:link w:val="22"/>
    <w:rsid w:val="00E76C65"/>
    <w:pPr>
      <w:ind w:right="-57"/>
      <w:jc w:val="both"/>
    </w:pPr>
    <w:rPr>
      <w:rFonts w:eastAsia="Times New Roman" w:cs="Times New Roman"/>
    </w:rPr>
  </w:style>
  <w:style w:type="character" w:customStyle="1" w:styleId="22">
    <w:name w:val="Основной текст 2 Знак"/>
    <w:basedOn w:val="a0"/>
    <w:link w:val="21"/>
    <w:rsid w:val="00E76C65"/>
    <w:rPr>
      <w:rFonts w:ascii="Times New Roman" w:eastAsia="Times New Roman" w:hAnsi="Times New Roman" w:cs="Times New Roman"/>
      <w:sz w:val="24"/>
      <w:szCs w:val="24"/>
      <w:lang w:eastAsia="ru-RU"/>
    </w:rPr>
  </w:style>
  <w:style w:type="character" w:customStyle="1" w:styleId="blk">
    <w:name w:val="blk"/>
    <w:rsid w:val="00E76C65"/>
  </w:style>
  <w:style w:type="paragraph" w:styleId="ac">
    <w:name w:val="footer"/>
    <w:aliases w:val="Нижний колонтитул Знак Знак Знак,Нижний колонтитул1,Нижний колонтитул Знак Знак"/>
    <w:basedOn w:val="a"/>
    <w:link w:val="ad"/>
    <w:uiPriority w:val="99"/>
    <w:qFormat/>
    <w:rsid w:val="00E76C65"/>
    <w:pPr>
      <w:tabs>
        <w:tab w:val="center" w:pos="4677"/>
        <w:tab w:val="right" w:pos="9355"/>
      </w:tabs>
      <w:spacing w:before="120" w:after="120"/>
    </w:pPr>
    <w:rPr>
      <w:rFonts w:eastAsia="Times New Roman" w:cs="Times New Roman"/>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E76C65"/>
    <w:rPr>
      <w:rFonts w:ascii="Times New Roman" w:eastAsia="Times New Roman" w:hAnsi="Times New Roman" w:cs="Times New Roman"/>
      <w:sz w:val="24"/>
      <w:szCs w:val="24"/>
      <w:lang w:eastAsia="ru-RU"/>
    </w:rPr>
  </w:style>
  <w:style w:type="character" w:styleId="ae">
    <w:name w:val="page number"/>
    <w:rsid w:val="00E76C65"/>
    <w:rPr>
      <w:rFonts w:cs="Times New Roman"/>
    </w:rPr>
  </w:style>
  <w:style w:type="paragraph" w:styleId="af">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qFormat/>
    <w:rsid w:val="00E76C65"/>
    <w:pPr>
      <w:widowControl w:val="0"/>
    </w:pPr>
    <w:rPr>
      <w:rFonts w:eastAsia="Times New Roman" w:cs="Times New Roman"/>
      <w:lang w:val="en-US" w:eastAsia="nl-NL"/>
    </w:rPr>
  </w:style>
  <w:style w:type="character" w:styleId="af1">
    <w:name w:val="footnote reference"/>
    <w:aliases w:val="Знак сноски-FN,Ciae niinee-FN,AЗнак сноски зел"/>
    <w:link w:val="11"/>
    <w:uiPriority w:val="99"/>
    <w:rsid w:val="00E76C65"/>
    <w:rPr>
      <w:rFonts w:cs="Times New Roman"/>
      <w:vertAlign w:val="superscript"/>
    </w:rPr>
  </w:style>
  <w:style w:type="paragraph" w:styleId="23">
    <w:name w:val="List 2"/>
    <w:basedOn w:val="a"/>
    <w:rsid w:val="00E76C65"/>
    <w:pPr>
      <w:spacing w:before="120" w:after="120"/>
      <w:ind w:left="720" w:hanging="360"/>
      <w:jc w:val="both"/>
    </w:pPr>
    <w:rPr>
      <w:rFonts w:ascii="Arial" w:eastAsia="Batang" w:hAnsi="Arial" w:cs="Times New Roman"/>
      <w:sz w:val="20"/>
      <w:lang w:eastAsia="ko-KR"/>
    </w:rPr>
  </w:style>
  <w:style w:type="character" w:styleId="af2">
    <w:name w:val="Hyperlink"/>
    <w:uiPriority w:val="99"/>
    <w:rsid w:val="00E76C65"/>
    <w:rPr>
      <w:rFonts w:cs="Times New Roman"/>
      <w:color w:val="0000FF"/>
      <w:u w:val="single"/>
    </w:rPr>
  </w:style>
  <w:style w:type="paragraph" w:styleId="12">
    <w:name w:val="toc 1"/>
    <w:basedOn w:val="a"/>
    <w:next w:val="a"/>
    <w:autoRedefine/>
    <w:uiPriority w:val="39"/>
    <w:rsid w:val="00E76C65"/>
    <w:pPr>
      <w:spacing w:before="240" w:after="120"/>
    </w:pPr>
    <w:rPr>
      <w:rFonts w:eastAsia="Times New Roman" w:cs="Calibri"/>
      <w:b/>
      <w:bCs/>
      <w:szCs w:val="20"/>
    </w:rPr>
  </w:style>
  <w:style w:type="paragraph" w:styleId="24">
    <w:name w:val="toc 2"/>
    <w:basedOn w:val="a"/>
    <w:next w:val="a"/>
    <w:autoRedefine/>
    <w:uiPriority w:val="39"/>
    <w:rsid w:val="00E76C65"/>
    <w:pPr>
      <w:spacing w:before="120"/>
      <w:ind w:left="240"/>
    </w:pPr>
    <w:rPr>
      <w:rFonts w:ascii="Calibri" w:eastAsia="Times New Roman" w:hAnsi="Calibri" w:cs="Calibri"/>
      <w:i/>
      <w:iCs/>
      <w:sz w:val="20"/>
      <w:szCs w:val="20"/>
    </w:rPr>
  </w:style>
  <w:style w:type="paragraph" w:styleId="31">
    <w:name w:val="toc 3"/>
    <w:basedOn w:val="a"/>
    <w:next w:val="a"/>
    <w:autoRedefine/>
    <w:uiPriority w:val="39"/>
    <w:rsid w:val="00E76C65"/>
    <w:pPr>
      <w:ind w:left="480"/>
    </w:pPr>
    <w:rPr>
      <w:rFonts w:eastAsia="Times New Roman" w:cs="Times New Roman"/>
      <w:sz w:val="28"/>
      <w:szCs w:val="28"/>
    </w:rPr>
  </w:style>
  <w:style w:type="character" w:customStyle="1" w:styleId="FootnoteTextChar">
    <w:name w:val="Footnote Text Char"/>
    <w:locked/>
    <w:rsid w:val="00E76C65"/>
    <w:rPr>
      <w:rFonts w:ascii="Times New Roman" w:hAnsi="Times New Roman"/>
      <w:sz w:val="20"/>
      <w:lang w:eastAsia="ru-RU"/>
    </w:rPr>
  </w:style>
  <w:style w:type="paragraph" w:styleId="af3">
    <w:name w:val="Balloon Text"/>
    <w:basedOn w:val="a"/>
    <w:link w:val="af4"/>
    <w:uiPriority w:val="99"/>
    <w:rsid w:val="00E76C65"/>
    <w:rPr>
      <w:rFonts w:ascii="Segoe UI" w:eastAsia="Times New Roman" w:hAnsi="Segoe UI" w:cs="Times New Roman"/>
      <w:sz w:val="18"/>
      <w:szCs w:val="18"/>
    </w:rPr>
  </w:style>
  <w:style w:type="character" w:customStyle="1" w:styleId="af4">
    <w:name w:val="Текст выноски Знак"/>
    <w:basedOn w:val="a0"/>
    <w:link w:val="af3"/>
    <w:uiPriority w:val="99"/>
    <w:rsid w:val="00E76C65"/>
    <w:rPr>
      <w:rFonts w:ascii="Segoe UI" w:eastAsia="Times New Roman" w:hAnsi="Segoe UI" w:cs="Times New Roman"/>
      <w:sz w:val="18"/>
      <w:szCs w:val="18"/>
      <w:lang w:eastAsia="ru-RU"/>
    </w:rPr>
  </w:style>
  <w:style w:type="paragraph" w:customStyle="1" w:styleId="ConsPlusNormal">
    <w:name w:val="ConsPlusNormal"/>
    <w:uiPriority w:val="99"/>
    <w:qFormat/>
    <w:rsid w:val="00E76C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E76C65"/>
    <w:pPr>
      <w:tabs>
        <w:tab w:val="center" w:pos="4677"/>
        <w:tab w:val="right" w:pos="9355"/>
      </w:tabs>
    </w:pPr>
    <w:rPr>
      <w:rFonts w:eastAsia="Times New Roman" w:cs="Times New Roman"/>
    </w:rPr>
  </w:style>
  <w:style w:type="character" w:customStyle="1" w:styleId="af6">
    <w:name w:val="Верхний колонтитул Знак"/>
    <w:basedOn w:val="a0"/>
    <w:link w:val="af5"/>
    <w:uiPriority w:val="99"/>
    <w:rsid w:val="00E76C65"/>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E76C65"/>
    <w:rPr>
      <w:rFonts w:cs="Times New Roman"/>
      <w:sz w:val="20"/>
      <w:szCs w:val="20"/>
    </w:rPr>
  </w:style>
  <w:style w:type="paragraph" w:styleId="af7">
    <w:name w:val="annotation text"/>
    <w:basedOn w:val="a"/>
    <w:link w:val="af8"/>
    <w:uiPriority w:val="99"/>
    <w:unhideWhenUsed/>
    <w:rsid w:val="00E76C65"/>
    <w:rPr>
      <w:rFonts w:ascii="Calibri" w:eastAsia="Times New Roman" w:hAnsi="Calibri" w:cs="Times New Roman"/>
      <w:sz w:val="20"/>
      <w:szCs w:val="20"/>
    </w:rPr>
  </w:style>
  <w:style w:type="character" w:customStyle="1" w:styleId="af8">
    <w:name w:val="Текст примечания Знак"/>
    <w:basedOn w:val="a0"/>
    <w:link w:val="af7"/>
    <w:uiPriority w:val="99"/>
    <w:rsid w:val="00E76C65"/>
    <w:rPr>
      <w:rFonts w:ascii="Calibri" w:eastAsia="Times New Roman" w:hAnsi="Calibri" w:cs="Times New Roman"/>
      <w:sz w:val="20"/>
      <w:szCs w:val="20"/>
      <w:lang w:eastAsia="ru-RU"/>
    </w:rPr>
  </w:style>
  <w:style w:type="character" w:customStyle="1" w:styleId="13">
    <w:name w:val="Текст примечания Знак1"/>
    <w:uiPriority w:val="99"/>
    <w:rsid w:val="00E76C65"/>
    <w:rPr>
      <w:rFonts w:cs="Times New Roman"/>
      <w:sz w:val="20"/>
      <w:szCs w:val="20"/>
    </w:rPr>
  </w:style>
  <w:style w:type="character" w:customStyle="1" w:styleId="111">
    <w:name w:val="Тема примечания Знак11"/>
    <w:uiPriority w:val="99"/>
    <w:rsid w:val="00E76C65"/>
    <w:rPr>
      <w:rFonts w:cs="Times New Roman"/>
      <w:b/>
      <w:bCs/>
      <w:sz w:val="20"/>
      <w:szCs w:val="20"/>
    </w:rPr>
  </w:style>
  <w:style w:type="paragraph" w:styleId="af9">
    <w:name w:val="annotation subject"/>
    <w:basedOn w:val="af7"/>
    <w:next w:val="af7"/>
    <w:link w:val="afa"/>
    <w:uiPriority w:val="99"/>
    <w:unhideWhenUsed/>
    <w:rsid w:val="00E76C65"/>
    <w:rPr>
      <w:rFonts w:ascii="Times New Roman" w:hAnsi="Times New Roman"/>
      <w:b/>
      <w:bCs/>
    </w:rPr>
  </w:style>
  <w:style w:type="character" w:customStyle="1" w:styleId="afa">
    <w:name w:val="Тема примечания Знак"/>
    <w:basedOn w:val="af8"/>
    <w:link w:val="af9"/>
    <w:uiPriority w:val="99"/>
    <w:rsid w:val="00E76C65"/>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E76C65"/>
    <w:rPr>
      <w:rFonts w:cs="Times New Roman"/>
      <w:b/>
      <w:bCs/>
      <w:sz w:val="20"/>
      <w:szCs w:val="20"/>
    </w:rPr>
  </w:style>
  <w:style w:type="paragraph" w:styleId="25">
    <w:name w:val="Body Text Indent 2"/>
    <w:basedOn w:val="a"/>
    <w:link w:val="26"/>
    <w:rsid w:val="00E76C65"/>
    <w:pPr>
      <w:spacing w:after="120" w:line="480" w:lineRule="auto"/>
      <w:ind w:left="283"/>
    </w:pPr>
    <w:rPr>
      <w:rFonts w:eastAsia="Times New Roman" w:cs="Times New Roman"/>
    </w:rPr>
  </w:style>
  <w:style w:type="character" w:customStyle="1" w:styleId="26">
    <w:name w:val="Основной текст с отступом 2 Знак"/>
    <w:basedOn w:val="a0"/>
    <w:link w:val="25"/>
    <w:rsid w:val="00E76C65"/>
    <w:rPr>
      <w:rFonts w:ascii="Times New Roman" w:eastAsia="Times New Roman" w:hAnsi="Times New Roman" w:cs="Times New Roman"/>
      <w:sz w:val="24"/>
      <w:szCs w:val="24"/>
      <w:lang w:eastAsia="ru-RU"/>
    </w:rPr>
  </w:style>
  <w:style w:type="character" w:customStyle="1" w:styleId="apple-converted-space">
    <w:name w:val="apple-converted-space"/>
    <w:rsid w:val="00E76C65"/>
  </w:style>
  <w:style w:type="character" w:customStyle="1" w:styleId="afb">
    <w:name w:val="Цветовое выделение"/>
    <w:uiPriority w:val="99"/>
    <w:rsid w:val="00E76C65"/>
    <w:rPr>
      <w:b/>
      <w:color w:val="26282F"/>
    </w:rPr>
  </w:style>
  <w:style w:type="character" w:customStyle="1" w:styleId="afc">
    <w:name w:val="Гипертекстовая ссылка"/>
    <w:uiPriority w:val="99"/>
    <w:rsid w:val="00E76C65"/>
    <w:rPr>
      <w:b/>
      <w:color w:val="106BBE"/>
    </w:rPr>
  </w:style>
  <w:style w:type="character" w:customStyle="1" w:styleId="afd">
    <w:name w:val="Активная гипертекстовая ссылка"/>
    <w:uiPriority w:val="99"/>
    <w:rsid w:val="00E76C65"/>
    <w:rPr>
      <w:b/>
      <w:color w:val="106BBE"/>
      <w:u w:val="single"/>
    </w:rPr>
  </w:style>
  <w:style w:type="paragraph" w:customStyle="1" w:styleId="afe">
    <w:name w:val="Внимание"/>
    <w:basedOn w:val="a"/>
    <w:next w:val="a"/>
    <w:uiPriority w:val="99"/>
    <w:qFormat/>
    <w:rsid w:val="00E76C65"/>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
    <w:name w:val="Внимание: криминал!!"/>
    <w:basedOn w:val="afe"/>
    <w:next w:val="a"/>
    <w:uiPriority w:val="99"/>
    <w:qFormat/>
    <w:rsid w:val="00E76C65"/>
  </w:style>
  <w:style w:type="paragraph" w:customStyle="1" w:styleId="aff0">
    <w:name w:val="Внимание: недобросовестность!"/>
    <w:basedOn w:val="afe"/>
    <w:next w:val="a"/>
    <w:uiPriority w:val="99"/>
    <w:qFormat/>
    <w:rsid w:val="00E76C65"/>
  </w:style>
  <w:style w:type="character" w:customStyle="1" w:styleId="aff1">
    <w:name w:val="Выделение для Базового Поиска"/>
    <w:uiPriority w:val="99"/>
    <w:rsid w:val="00E76C65"/>
    <w:rPr>
      <w:b/>
      <w:color w:val="0058A9"/>
    </w:rPr>
  </w:style>
  <w:style w:type="character" w:customStyle="1" w:styleId="aff2">
    <w:name w:val="Выделение для Базового Поиска (курсив)"/>
    <w:uiPriority w:val="99"/>
    <w:rsid w:val="00E76C65"/>
    <w:rPr>
      <w:b/>
      <w:i/>
      <w:color w:val="0058A9"/>
    </w:rPr>
  </w:style>
  <w:style w:type="paragraph" w:customStyle="1" w:styleId="aff3">
    <w:name w:val="Дочерний элемент списка"/>
    <w:basedOn w:val="a"/>
    <w:next w:val="a"/>
    <w:uiPriority w:val="99"/>
    <w:qFormat/>
    <w:rsid w:val="00E76C65"/>
    <w:pPr>
      <w:widowControl w:val="0"/>
      <w:autoSpaceDE w:val="0"/>
      <w:autoSpaceDN w:val="0"/>
      <w:adjustRightInd w:val="0"/>
      <w:spacing w:line="360" w:lineRule="auto"/>
      <w:jc w:val="both"/>
    </w:pPr>
    <w:rPr>
      <w:rFonts w:eastAsia="Times New Roman" w:cs="Times New Roman"/>
      <w:color w:val="868381"/>
      <w:sz w:val="20"/>
      <w:szCs w:val="20"/>
    </w:rPr>
  </w:style>
  <w:style w:type="paragraph" w:customStyle="1" w:styleId="aff4">
    <w:name w:val="Основное меню (преемственное)"/>
    <w:basedOn w:val="a"/>
    <w:next w:val="a"/>
    <w:uiPriority w:val="99"/>
    <w:qFormat/>
    <w:rsid w:val="00E76C65"/>
    <w:pPr>
      <w:widowControl w:val="0"/>
      <w:autoSpaceDE w:val="0"/>
      <w:autoSpaceDN w:val="0"/>
      <w:adjustRightInd w:val="0"/>
      <w:spacing w:line="360" w:lineRule="auto"/>
      <w:ind w:firstLine="720"/>
      <w:jc w:val="both"/>
    </w:pPr>
    <w:rPr>
      <w:rFonts w:ascii="Verdana" w:eastAsia="Times New Roman" w:hAnsi="Verdana" w:cs="Verdana"/>
      <w:sz w:val="22"/>
      <w:szCs w:val="22"/>
    </w:rPr>
  </w:style>
  <w:style w:type="paragraph" w:customStyle="1" w:styleId="15">
    <w:name w:val="Заголовок1"/>
    <w:basedOn w:val="aff4"/>
    <w:next w:val="a"/>
    <w:uiPriority w:val="99"/>
    <w:qFormat/>
    <w:rsid w:val="00E76C65"/>
    <w:rPr>
      <w:b/>
      <w:bCs/>
      <w:color w:val="0058A9"/>
      <w:shd w:val="clear" w:color="auto" w:fill="ECE9D8"/>
    </w:rPr>
  </w:style>
  <w:style w:type="paragraph" w:customStyle="1" w:styleId="aff5">
    <w:name w:val="Заголовок группы контролов"/>
    <w:basedOn w:val="a"/>
    <w:next w:val="a"/>
    <w:uiPriority w:val="99"/>
    <w:qFormat/>
    <w:rsid w:val="00E76C65"/>
    <w:pPr>
      <w:widowControl w:val="0"/>
      <w:autoSpaceDE w:val="0"/>
      <w:autoSpaceDN w:val="0"/>
      <w:adjustRightInd w:val="0"/>
      <w:spacing w:line="360" w:lineRule="auto"/>
      <w:ind w:firstLine="720"/>
      <w:jc w:val="both"/>
    </w:pPr>
    <w:rPr>
      <w:rFonts w:eastAsia="Times New Roman" w:cs="Times New Roman"/>
      <w:b/>
      <w:bCs/>
      <w:color w:val="000000"/>
    </w:rPr>
  </w:style>
  <w:style w:type="paragraph" w:customStyle="1" w:styleId="aff6">
    <w:name w:val="Заголовок для информации об изменениях"/>
    <w:basedOn w:val="1"/>
    <w:next w:val="a"/>
    <w:uiPriority w:val="99"/>
    <w:qFormat/>
    <w:rsid w:val="00E76C65"/>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E76C65"/>
    <w:pPr>
      <w:widowControl w:val="0"/>
      <w:autoSpaceDE w:val="0"/>
      <w:autoSpaceDN w:val="0"/>
      <w:adjustRightInd w:val="0"/>
      <w:spacing w:line="360" w:lineRule="auto"/>
      <w:ind w:firstLine="720"/>
      <w:jc w:val="both"/>
    </w:pPr>
    <w:rPr>
      <w:rFonts w:eastAsia="Times New Roman" w:cs="Times New Roman"/>
      <w:i/>
      <w:iCs/>
      <w:color w:val="000080"/>
      <w:sz w:val="22"/>
      <w:szCs w:val="22"/>
    </w:rPr>
  </w:style>
  <w:style w:type="character" w:customStyle="1" w:styleId="aff8">
    <w:name w:val="Заголовок своего сообщения"/>
    <w:uiPriority w:val="99"/>
    <w:rsid w:val="00E76C65"/>
    <w:rPr>
      <w:b/>
      <w:color w:val="26282F"/>
    </w:rPr>
  </w:style>
  <w:style w:type="paragraph" w:customStyle="1" w:styleId="aff9">
    <w:name w:val="Заголовок статьи"/>
    <w:basedOn w:val="a"/>
    <w:next w:val="a"/>
    <w:uiPriority w:val="99"/>
    <w:qFormat/>
    <w:rsid w:val="00E76C65"/>
    <w:pPr>
      <w:widowControl w:val="0"/>
      <w:autoSpaceDE w:val="0"/>
      <w:autoSpaceDN w:val="0"/>
      <w:adjustRightInd w:val="0"/>
      <w:spacing w:line="360" w:lineRule="auto"/>
      <w:ind w:left="1612" w:hanging="892"/>
      <w:jc w:val="both"/>
    </w:pPr>
    <w:rPr>
      <w:rFonts w:eastAsia="Times New Roman" w:cs="Times New Roman"/>
    </w:rPr>
  </w:style>
  <w:style w:type="character" w:customStyle="1" w:styleId="affa">
    <w:name w:val="Заголовок чужого сообщения"/>
    <w:uiPriority w:val="99"/>
    <w:rsid w:val="00E76C65"/>
    <w:rPr>
      <w:b/>
      <w:color w:val="FF0000"/>
    </w:rPr>
  </w:style>
  <w:style w:type="paragraph" w:customStyle="1" w:styleId="affb">
    <w:name w:val="Заголовок ЭР (левое окно)"/>
    <w:basedOn w:val="a"/>
    <w:next w:val="a"/>
    <w:uiPriority w:val="99"/>
    <w:qFormat/>
    <w:rsid w:val="00E76C65"/>
    <w:pPr>
      <w:widowControl w:val="0"/>
      <w:autoSpaceDE w:val="0"/>
      <w:autoSpaceDN w:val="0"/>
      <w:adjustRightInd w:val="0"/>
      <w:spacing w:before="300" w:after="250" w:line="360" w:lineRule="auto"/>
      <w:jc w:val="center"/>
    </w:pPr>
    <w:rPr>
      <w:rFonts w:eastAsia="Times New Roman" w:cs="Times New Roman"/>
      <w:b/>
      <w:bCs/>
      <w:color w:val="26282F"/>
      <w:sz w:val="26"/>
      <w:szCs w:val="26"/>
    </w:rPr>
  </w:style>
  <w:style w:type="paragraph" w:customStyle="1" w:styleId="affc">
    <w:name w:val="Заголовок ЭР (правое окно)"/>
    <w:basedOn w:val="affb"/>
    <w:next w:val="a"/>
    <w:uiPriority w:val="99"/>
    <w:qFormat/>
    <w:rsid w:val="00E76C65"/>
    <w:pPr>
      <w:spacing w:after="0"/>
      <w:jc w:val="left"/>
    </w:pPr>
  </w:style>
  <w:style w:type="paragraph" w:customStyle="1" w:styleId="affd">
    <w:name w:val="Интерактивный заголовок"/>
    <w:basedOn w:val="15"/>
    <w:next w:val="a"/>
    <w:uiPriority w:val="99"/>
    <w:qFormat/>
    <w:rsid w:val="00E76C65"/>
    <w:rPr>
      <w:u w:val="single"/>
    </w:rPr>
  </w:style>
  <w:style w:type="paragraph" w:customStyle="1" w:styleId="affe">
    <w:name w:val="Текст информации об изменениях"/>
    <w:basedOn w:val="a"/>
    <w:next w:val="a"/>
    <w:uiPriority w:val="99"/>
    <w:qFormat/>
    <w:rsid w:val="00E76C65"/>
    <w:pPr>
      <w:widowControl w:val="0"/>
      <w:autoSpaceDE w:val="0"/>
      <w:autoSpaceDN w:val="0"/>
      <w:adjustRightInd w:val="0"/>
      <w:spacing w:line="360" w:lineRule="auto"/>
      <w:ind w:firstLine="720"/>
      <w:jc w:val="both"/>
    </w:pPr>
    <w:rPr>
      <w:rFonts w:eastAsia="Times New Roman" w:cs="Times New Roman"/>
      <w:color w:val="353842"/>
      <w:sz w:val="18"/>
      <w:szCs w:val="18"/>
    </w:rPr>
  </w:style>
  <w:style w:type="paragraph" w:customStyle="1" w:styleId="afff">
    <w:name w:val="Информация об изменениях"/>
    <w:basedOn w:val="affe"/>
    <w:next w:val="a"/>
    <w:uiPriority w:val="99"/>
    <w:qFormat/>
    <w:rsid w:val="00E76C65"/>
    <w:pPr>
      <w:spacing w:before="180"/>
      <w:ind w:left="360" w:right="360" w:firstLine="0"/>
    </w:pPr>
    <w:rPr>
      <w:shd w:val="clear" w:color="auto" w:fill="EAEFED"/>
    </w:rPr>
  </w:style>
  <w:style w:type="paragraph" w:customStyle="1" w:styleId="afff0">
    <w:name w:val="Текст (справка)"/>
    <w:basedOn w:val="a"/>
    <w:next w:val="a"/>
    <w:uiPriority w:val="99"/>
    <w:qFormat/>
    <w:rsid w:val="00E76C65"/>
    <w:pPr>
      <w:widowControl w:val="0"/>
      <w:autoSpaceDE w:val="0"/>
      <w:autoSpaceDN w:val="0"/>
      <w:adjustRightInd w:val="0"/>
      <w:spacing w:line="360" w:lineRule="auto"/>
      <w:ind w:left="170" w:right="170"/>
    </w:pPr>
    <w:rPr>
      <w:rFonts w:eastAsia="Times New Roman" w:cs="Times New Roman"/>
    </w:rPr>
  </w:style>
  <w:style w:type="paragraph" w:customStyle="1" w:styleId="afff1">
    <w:name w:val="Комментарий"/>
    <w:basedOn w:val="afff0"/>
    <w:next w:val="a"/>
    <w:uiPriority w:val="99"/>
    <w:qFormat/>
    <w:rsid w:val="00E76C65"/>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E76C65"/>
    <w:rPr>
      <w:i/>
      <w:iCs/>
    </w:rPr>
  </w:style>
  <w:style w:type="paragraph" w:customStyle="1" w:styleId="afff3">
    <w:name w:val="Текст (лев. подпись)"/>
    <w:basedOn w:val="a"/>
    <w:next w:val="a"/>
    <w:uiPriority w:val="99"/>
    <w:qFormat/>
    <w:rsid w:val="00E76C65"/>
    <w:pPr>
      <w:widowControl w:val="0"/>
      <w:autoSpaceDE w:val="0"/>
      <w:autoSpaceDN w:val="0"/>
      <w:adjustRightInd w:val="0"/>
      <w:spacing w:line="360" w:lineRule="auto"/>
    </w:pPr>
    <w:rPr>
      <w:rFonts w:eastAsia="Times New Roman" w:cs="Times New Roman"/>
    </w:rPr>
  </w:style>
  <w:style w:type="paragraph" w:customStyle="1" w:styleId="afff4">
    <w:name w:val="Колонтитул (левый)"/>
    <w:basedOn w:val="afff3"/>
    <w:next w:val="a"/>
    <w:uiPriority w:val="99"/>
    <w:qFormat/>
    <w:rsid w:val="00E76C65"/>
    <w:rPr>
      <w:sz w:val="14"/>
      <w:szCs w:val="14"/>
    </w:rPr>
  </w:style>
  <w:style w:type="paragraph" w:customStyle="1" w:styleId="afff5">
    <w:name w:val="Текст (прав. подпись)"/>
    <w:basedOn w:val="a"/>
    <w:next w:val="a"/>
    <w:uiPriority w:val="99"/>
    <w:qFormat/>
    <w:rsid w:val="00E76C65"/>
    <w:pPr>
      <w:widowControl w:val="0"/>
      <w:autoSpaceDE w:val="0"/>
      <w:autoSpaceDN w:val="0"/>
      <w:adjustRightInd w:val="0"/>
      <w:spacing w:line="360" w:lineRule="auto"/>
      <w:jc w:val="right"/>
    </w:pPr>
    <w:rPr>
      <w:rFonts w:eastAsia="Times New Roman" w:cs="Times New Roman"/>
    </w:rPr>
  </w:style>
  <w:style w:type="paragraph" w:customStyle="1" w:styleId="afff6">
    <w:name w:val="Колонтитул (правый)"/>
    <w:basedOn w:val="afff5"/>
    <w:next w:val="a"/>
    <w:uiPriority w:val="99"/>
    <w:qFormat/>
    <w:rsid w:val="00E76C65"/>
    <w:rPr>
      <w:sz w:val="14"/>
      <w:szCs w:val="14"/>
    </w:rPr>
  </w:style>
  <w:style w:type="paragraph" w:customStyle="1" w:styleId="afff7">
    <w:name w:val="Комментарий пользователя"/>
    <w:basedOn w:val="afff1"/>
    <w:next w:val="a"/>
    <w:uiPriority w:val="99"/>
    <w:qFormat/>
    <w:rsid w:val="00E76C65"/>
    <w:pPr>
      <w:jc w:val="left"/>
    </w:pPr>
    <w:rPr>
      <w:shd w:val="clear" w:color="auto" w:fill="FFDFE0"/>
    </w:rPr>
  </w:style>
  <w:style w:type="paragraph" w:customStyle="1" w:styleId="afff8">
    <w:name w:val="Куда обратиться?"/>
    <w:basedOn w:val="afe"/>
    <w:next w:val="a"/>
    <w:uiPriority w:val="99"/>
    <w:qFormat/>
    <w:rsid w:val="00E76C65"/>
  </w:style>
  <w:style w:type="paragraph" w:customStyle="1" w:styleId="afff9">
    <w:name w:val="Моноширинный"/>
    <w:basedOn w:val="a"/>
    <w:next w:val="a"/>
    <w:uiPriority w:val="99"/>
    <w:qFormat/>
    <w:rsid w:val="00E76C65"/>
    <w:pPr>
      <w:widowControl w:val="0"/>
      <w:autoSpaceDE w:val="0"/>
      <w:autoSpaceDN w:val="0"/>
      <w:adjustRightInd w:val="0"/>
      <w:spacing w:line="360" w:lineRule="auto"/>
    </w:pPr>
    <w:rPr>
      <w:rFonts w:ascii="Courier New" w:eastAsia="Times New Roman" w:hAnsi="Courier New" w:cs="Courier New"/>
    </w:rPr>
  </w:style>
  <w:style w:type="character" w:customStyle="1" w:styleId="afffa">
    <w:name w:val="Найденные слова"/>
    <w:uiPriority w:val="99"/>
    <w:rsid w:val="00E76C65"/>
    <w:rPr>
      <w:b/>
      <w:color w:val="26282F"/>
      <w:shd w:val="clear" w:color="auto" w:fill="FFF580"/>
    </w:rPr>
  </w:style>
  <w:style w:type="paragraph" w:customStyle="1" w:styleId="afffb">
    <w:name w:val="Напишите нам"/>
    <w:basedOn w:val="a"/>
    <w:next w:val="a"/>
    <w:uiPriority w:val="99"/>
    <w:qFormat/>
    <w:rsid w:val="00E76C65"/>
    <w:pPr>
      <w:widowControl w:val="0"/>
      <w:autoSpaceDE w:val="0"/>
      <w:autoSpaceDN w:val="0"/>
      <w:adjustRightInd w:val="0"/>
      <w:spacing w:before="90" w:after="90" w:line="360" w:lineRule="auto"/>
      <w:ind w:left="180" w:right="180"/>
      <w:jc w:val="both"/>
    </w:pPr>
    <w:rPr>
      <w:rFonts w:eastAsia="Times New Roman" w:cs="Times New Roman"/>
      <w:sz w:val="20"/>
      <w:szCs w:val="20"/>
      <w:shd w:val="clear" w:color="auto" w:fill="EFFFAD"/>
    </w:rPr>
  </w:style>
  <w:style w:type="character" w:customStyle="1" w:styleId="afffc">
    <w:name w:val="Не вступил в силу"/>
    <w:uiPriority w:val="99"/>
    <w:rsid w:val="00E76C65"/>
    <w:rPr>
      <w:b/>
      <w:color w:val="000000"/>
      <w:shd w:val="clear" w:color="auto" w:fill="D8EDE8"/>
    </w:rPr>
  </w:style>
  <w:style w:type="paragraph" w:customStyle="1" w:styleId="afffd">
    <w:name w:val="Необходимые документы"/>
    <w:basedOn w:val="afe"/>
    <w:next w:val="a"/>
    <w:uiPriority w:val="99"/>
    <w:qFormat/>
    <w:rsid w:val="00E76C65"/>
    <w:pPr>
      <w:ind w:firstLine="118"/>
    </w:pPr>
  </w:style>
  <w:style w:type="paragraph" w:customStyle="1" w:styleId="afffe">
    <w:name w:val="Нормальный (таблица)"/>
    <w:basedOn w:val="a"/>
    <w:next w:val="a"/>
    <w:uiPriority w:val="99"/>
    <w:qFormat/>
    <w:rsid w:val="00E76C65"/>
    <w:pPr>
      <w:widowControl w:val="0"/>
      <w:autoSpaceDE w:val="0"/>
      <w:autoSpaceDN w:val="0"/>
      <w:adjustRightInd w:val="0"/>
      <w:spacing w:line="360" w:lineRule="auto"/>
      <w:jc w:val="both"/>
    </w:pPr>
    <w:rPr>
      <w:rFonts w:eastAsia="Times New Roman" w:cs="Times New Roman"/>
    </w:rPr>
  </w:style>
  <w:style w:type="paragraph" w:customStyle="1" w:styleId="affff">
    <w:name w:val="Таблицы (моноширинный)"/>
    <w:basedOn w:val="a"/>
    <w:next w:val="a"/>
    <w:uiPriority w:val="99"/>
    <w:qFormat/>
    <w:rsid w:val="00E76C65"/>
    <w:pPr>
      <w:widowControl w:val="0"/>
      <w:autoSpaceDE w:val="0"/>
      <w:autoSpaceDN w:val="0"/>
      <w:adjustRightInd w:val="0"/>
      <w:spacing w:line="360" w:lineRule="auto"/>
    </w:pPr>
    <w:rPr>
      <w:rFonts w:ascii="Courier New" w:eastAsia="Times New Roman" w:hAnsi="Courier New" w:cs="Courier New"/>
    </w:rPr>
  </w:style>
  <w:style w:type="paragraph" w:customStyle="1" w:styleId="affff0">
    <w:name w:val="Оглавление"/>
    <w:basedOn w:val="affff"/>
    <w:next w:val="a"/>
    <w:uiPriority w:val="99"/>
    <w:qFormat/>
    <w:rsid w:val="00E76C65"/>
    <w:pPr>
      <w:ind w:left="140"/>
    </w:pPr>
  </w:style>
  <w:style w:type="character" w:customStyle="1" w:styleId="affff1">
    <w:name w:val="Опечатки"/>
    <w:uiPriority w:val="99"/>
    <w:rsid w:val="00E76C65"/>
    <w:rPr>
      <w:color w:val="FF0000"/>
    </w:rPr>
  </w:style>
  <w:style w:type="paragraph" w:customStyle="1" w:styleId="affff2">
    <w:name w:val="Переменная часть"/>
    <w:basedOn w:val="aff4"/>
    <w:next w:val="a"/>
    <w:uiPriority w:val="99"/>
    <w:qFormat/>
    <w:rsid w:val="00E76C65"/>
    <w:rPr>
      <w:sz w:val="18"/>
      <w:szCs w:val="18"/>
    </w:rPr>
  </w:style>
  <w:style w:type="paragraph" w:customStyle="1" w:styleId="affff3">
    <w:name w:val="Подвал для информации об изменениях"/>
    <w:basedOn w:val="1"/>
    <w:next w:val="a"/>
    <w:uiPriority w:val="99"/>
    <w:qFormat/>
    <w:rsid w:val="00E76C65"/>
    <w:pPr>
      <w:keepLines/>
      <w:autoSpaceDE w:val="0"/>
      <w:autoSpaceDN w:val="0"/>
      <w:adjustRightInd w:val="0"/>
      <w:spacing w:before="480" w:after="240" w:line="360" w:lineRule="auto"/>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qFormat/>
    <w:rsid w:val="00E76C65"/>
    <w:rPr>
      <w:b/>
      <w:bCs/>
    </w:rPr>
  </w:style>
  <w:style w:type="paragraph" w:customStyle="1" w:styleId="affff5">
    <w:name w:val="Подчёркнуный текст"/>
    <w:basedOn w:val="a"/>
    <w:next w:val="a"/>
    <w:uiPriority w:val="99"/>
    <w:qFormat/>
    <w:rsid w:val="00E76C65"/>
    <w:pPr>
      <w:widowControl w:val="0"/>
      <w:pBdr>
        <w:bottom w:val="single" w:sz="4" w:space="0" w:color="auto"/>
      </w:pBdr>
      <w:autoSpaceDE w:val="0"/>
      <w:autoSpaceDN w:val="0"/>
      <w:adjustRightInd w:val="0"/>
      <w:spacing w:line="360" w:lineRule="auto"/>
      <w:ind w:firstLine="720"/>
      <w:jc w:val="both"/>
    </w:pPr>
    <w:rPr>
      <w:rFonts w:eastAsia="Times New Roman" w:cs="Times New Roman"/>
    </w:rPr>
  </w:style>
  <w:style w:type="paragraph" w:customStyle="1" w:styleId="affff6">
    <w:name w:val="Постоянная часть"/>
    <w:basedOn w:val="aff4"/>
    <w:next w:val="a"/>
    <w:uiPriority w:val="99"/>
    <w:qFormat/>
    <w:rsid w:val="00E76C65"/>
    <w:rPr>
      <w:sz w:val="20"/>
      <w:szCs w:val="20"/>
    </w:rPr>
  </w:style>
  <w:style w:type="paragraph" w:customStyle="1" w:styleId="affff7">
    <w:name w:val="Прижатый влево"/>
    <w:basedOn w:val="a"/>
    <w:next w:val="a"/>
    <w:uiPriority w:val="99"/>
    <w:qFormat/>
    <w:rsid w:val="00E76C65"/>
    <w:pPr>
      <w:widowControl w:val="0"/>
      <w:autoSpaceDE w:val="0"/>
      <w:autoSpaceDN w:val="0"/>
      <w:adjustRightInd w:val="0"/>
      <w:spacing w:line="360" w:lineRule="auto"/>
    </w:pPr>
    <w:rPr>
      <w:rFonts w:eastAsia="Times New Roman" w:cs="Times New Roman"/>
    </w:rPr>
  </w:style>
  <w:style w:type="paragraph" w:customStyle="1" w:styleId="affff8">
    <w:name w:val="Пример."/>
    <w:basedOn w:val="afe"/>
    <w:next w:val="a"/>
    <w:uiPriority w:val="99"/>
    <w:qFormat/>
    <w:rsid w:val="00E76C65"/>
  </w:style>
  <w:style w:type="paragraph" w:customStyle="1" w:styleId="affff9">
    <w:name w:val="Примечание."/>
    <w:basedOn w:val="afe"/>
    <w:next w:val="a"/>
    <w:uiPriority w:val="99"/>
    <w:qFormat/>
    <w:rsid w:val="00E76C65"/>
  </w:style>
  <w:style w:type="character" w:customStyle="1" w:styleId="affffa">
    <w:name w:val="Продолжение ссылки"/>
    <w:uiPriority w:val="99"/>
    <w:rsid w:val="00E76C65"/>
  </w:style>
  <w:style w:type="paragraph" w:customStyle="1" w:styleId="affffb">
    <w:name w:val="Словарная статья"/>
    <w:basedOn w:val="a"/>
    <w:next w:val="a"/>
    <w:uiPriority w:val="99"/>
    <w:qFormat/>
    <w:rsid w:val="00E76C65"/>
    <w:pPr>
      <w:widowControl w:val="0"/>
      <w:autoSpaceDE w:val="0"/>
      <w:autoSpaceDN w:val="0"/>
      <w:adjustRightInd w:val="0"/>
      <w:spacing w:line="360" w:lineRule="auto"/>
      <w:ind w:right="118"/>
      <w:jc w:val="both"/>
    </w:pPr>
    <w:rPr>
      <w:rFonts w:eastAsia="Times New Roman" w:cs="Times New Roman"/>
    </w:rPr>
  </w:style>
  <w:style w:type="character" w:customStyle="1" w:styleId="affffc">
    <w:name w:val="Сравнение редакций"/>
    <w:uiPriority w:val="99"/>
    <w:rsid w:val="00E76C65"/>
    <w:rPr>
      <w:b/>
      <w:color w:val="26282F"/>
    </w:rPr>
  </w:style>
  <w:style w:type="character" w:customStyle="1" w:styleId="affffd">
    <w:name w:val="Сравнение редакций. Добавленный фрагмент"/>
    <w:uiPriority w:val="99"/>
    <w:rsid w:val="00E76C65"/>
    <w:rPr>
      <w:color w:val="000000"/>
      <w:shd w:val="clear" w:color="auto" w:fill="C1D7FF"/>
    </w:rPr>
  </w:style>
  <w:style w:type="character" w:customStyle="1" w:styleId="affffe">
    <w:name w:val="Сравнение редакций. Удаленный фрагмент"/>
    <w:uiPriority w:val="99"/>
    <w:rsid w:val="00E76C65"/>
    <w:rPr>
      <w:color w:val="000000"/>
      <w:shd w:val="clear" w:color="auto" w:fill="C4C413"/>
    </w:rPr>
  </w:style>
  <w:style w:type="paragraph" w:customStyle="1" w:styleId="afffff">
    <w:name w:val="Ссылка на официальную публикацию"/>
    <w:basedOn w:val="a"/>
    <w:next w:val="a"/>
    <w:uiPriority w:val="99"/>
    <w:qFormat/>
    <w:rsid w:val="00E76C65"/>
    <w:pPr>
      <w:widowControl w:val="0"/>
      <w:autoSpaceDE w:val="0"/>
      <w:autoSpaceDN w:val="0"/>
      <w:adjustRightInd w:val="0"/>
      <w:spacing w:line="360" w:lineRule="auto"/>
      <w:ind w:firstLine="720"/>
      <w:jc w:val="both"/>
    </w:pPr>
    <w:rPr>
      <w:rFonts w:eastAsia="Times New Roman" w:cs="Times New Roman"/>
    </w:rPr>
  </w:style>
  <w:style w:type="character" w:customStyle="1" w:styleId="afffff0">
    <w:name w:val="Ссылка на утративший силу документ"/>
    <w:uiPriority w:val="99"/>
    <w:rsid w:val="00E76C65"/>
    <w:rPr>
      <w:b/>
      <w:color w:val="749232"/>
    </w:rPr>
  </w:style>
  <w:style w:type="paragraph" w:customStyle="1" w:styleId="afffff1">
    <w:name w:val="Текст в таблице"/>
    <w:basedOn w:val="afffe"/>
    <w:next w:val="a"/>
    <w:uiPriority w:val="99"/>
    <w:qFormat/>
    <w:rsid w:val="00E76C65"/>
    <w:pPr>
      <w:ind w:firstLine="500"/>
    </w:pPr>
  </w:style>
  <w:style w:type="paragraph" w:customStyle="1" w:styleId="afffff2">
    <w:name w:val="Текст ЭР (см. также)"/>
    <w:basedOn w:val="a"/>
    <w:next w:val="a"/>
    <w:uiPriority w:val="99"/>
    <w:qFormat/>
    <w:rsid w:val="00E76C65"/>
    <w:pPr>
      <w:widowControl w:val="0"/>
      <w:autoSpaceDE w:val="0"/>
      <w:autoSpaceDN w:val="0"/>
      <w:adjustRightInd w:val="0"/>
      <w:spacing w:before="200" w:line="360" w:lineRule="auto"/>
    </w:pPr>
    <w:rPr>
      <w:rFonts w:eastAsia="Times New Roman" w:cs="Times New Roman"/>
      <w:sz w:val="20"/>
      <w:szCs w:val="20"/>
    </w:rPr>
  </w:style>
  <w:style w:type="paragraph" w:customStyle="1" w:styleId="afffff3">
    <w:name w:val="Технический комментарий"/>
    <w:basedOn w:val="a"/>
    <w:next w:val="a"/>
    <w:uiPriority w:val="99"/>
    <w:qFormat/>
    <w:rsid w:val="00E76C65"/>
    <w:pPr>
      <w:widowControl w:val="0"/>
      <w:autoSpaceDE w:val="0"/>
      <w:autoSpaceDN w:val="0"/>
      <w:adjustRightInd w:val="0"/>
      <w:spacing w:line="360" w:lineRule="auto"/>
    </w:pPr>
    <w:rPr>
      <w:rFonts w:eastAsia="Times New Roman" w:cs="Times New Roman"/>
      <w:color w:val="463F31"/>
      <w:shd w:val="clear" w:color="auto" w:fill="FFFFA6"/>
    </w:rPr>
  </w:style>
  <w:style w:type="character" w:customStyle="1" w:styleId="afffff4">
    <w:name w:val="Утратил силу"/>
    <w:uiPriority w:val="99"/>
    <w:rsid w:val="00E76C65"/>
    <w:rPr>
      <w:b/>
      <w:strike/>
      <w:color w:val="666600"/>
    </w:rPr>
  </w:style>
  <w:style w:type="paragraph" w:customStyle="1" w:styleId="afffff5">
    <w:name w:val="Формула"/>
    <w:basedOn w:val="a"/>
    <w:next w:val="a"/>
    <w:uiPriority w:val="99"/>
    <w:qFormat/>
    <w:rsid w:val="00E76C65"/>
    <w:pPr>
      <w:widowControl w:val="0"/>
      <w:autoSpaceDE w:val="0"/>
      <w:autoSpaceDN w:val="0"/>
      <w:adjustRightInd w:val="0"/>
      <w:spacing w:before="240" w:after="240" w:line="360" w:lineRule="auto"/>
      <w:ind w:left="420" w:right="420" w:firstLine="300"/>
      <w:jc w:val="both"/>
    </w:pPr>
    <w:rPr>
      <w:rFonts w:eastAsia="Times New Roman" w:cs="Times New Roman"/>
      <w:shd w:val="clear" w:color="auto" w:fill="F5F3DA"/>
    </w:rPr>
  </w:style>
  <w:style w:type="paragraph" w:customStyle="1" w:styleId="afffff6">
    <w:name w:val="Центрированный (таблица)"/>
    <w:basedOn w:val="afffe"/>
    <w:next w:val="a"/>
    <w:uiPriority w:val="99"/>
    <w:qFormat/>
    <w:rsid w:val="00E76C65"/>
    <w:pPr>
      <w:jc w:val="center"/>
    </w:pPr>
  </w:style>
  <w:style w:type="paragraph" w:customStyle="1" w:styleId="-">
    <w:name w:val="ЭР-содержание (правое окно)"/>
    <w:basedOn w:val="a"/>
    <w:next w:val="a"/>
    <w:uiPriority w:val="99"/>
    <w:qFormat/>
    <w:rsid w:val="00E76C65"/>
    <w:pPr>
      <w:widowControl w:val="0"/>
      <w:autoSpaceDE w:val="0"/>
      <w:autoSpaceDN w:val="0"/>
      <w:adjustRightInd w:val="0"/>
      <w:spacing w:before="300" w:line="360" w:lineRule="auto"/>
    </w:pPr>
    <w:rPr>
      <w:rFonts w:eastAsia="Times New Roman" w:cs="Times New Roman"/>
    </w:rPr>
  </w:style>
  <w:style w:type="paragraph" w:customStyle="1" w:styleId="Default">
    <w:name w:val="Default"/>
    <w:uiPriority w:val="99"/>
    <w:qFormat/>
    <w:rsid w:val="00E76C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76C65"/>
    <w:rPr>
      <w:rFonts w:cs="Times New Roman"/>
      <w:sz w:val="16"/>
    </w:rPr>
  </w:style>
  <w:style w:type="paragraph" w:styleId="41">
    <w:name w:val="toc 4"/>
    <w:basedOn w:val="a"/>
    <w:next w:val="a"/>
    <w:autoRedefine/>
    <w:uiPriority w:val="39"/>
    <w:rsid w:val="00E76C65"/>
    <w:pPr>
      <w:ind w:left="720"/>
    </w:pPr>
    <w:rPr>
      <w:rFonts w:ascii="Calibri" w:eastAsia="Times New Roman" w:hAnsi="Calibri" w:cs="Calibri"/>
      <w:sz w:val="20"/>
      <w:szCs w:val="20"/>
    </w:rPr>
  </w:style>
  <w:style w:type="paragraph" w:styleId="5">
    <w:name w:val="toc 5"/>
    <w:basedOn w:val="a"/>
    <w:next w:val="a"/>
    <w:autoRedefine/>
    <w:uiPriority w:val="39"/>
    <w:rsid w:val="00E76C65"/>
    <w:pPr>
      <w:ind w:left="960"/>
    </w:pPr>
    <w:rPr>
      <w:rFonts w:ascii="Calibri" w:eastAsia="Times New Roman" w:hAnsi="Calibri" w:cs="Calibri"/>
      <w:sz w:val="20"/>
      <w:szCs w:val="20"/>
    </w:rPr>
  </w:style>
  <w:style w:type="paragraph" w:styleId="6">
    <w:name w:val="toc 6"/>
    <w:basedOn w:val="a"/>
    <w:next w:val="a"/>
    <w:autoRedefine/>
    <w:uiPriority w:val="39"/>
    <w:rsid w:val="00E76C65"/>
    <w:pPr>
      <w:ind w:left="1200"/>
    </w:pPr>
    <w:rPr>
      <w:rFonts w:ascii="Calibri" w:eastAsia="Times New Roman" w:hAnsi="Calibri" w:cs="Calibri"/>
      <w:sz w:val="20"/>
      <w:szCs w:val="20"/>
    </w:rPr>
  </w:style>
  <w:style w:type="paragraph" w:styleId="7">
    <w:name w:val="toc 7"/>
    <w:basedOn w:val="a"/>
    <w:next w:val="a"/>
    <w:autoRedefine/>
    <w:uiPriority w:val="39"/>
    <w:rsid w:val="00E76C65"/>
    <w:pPr>
      <w:ind w:left="1440"/>
    </w:pPr>
    <w:rPr>
      <w:rFonts w:ascii="Calibri" w:eastAsia="Times New Roman" w:hAnsi="Calibri" w:cs="Calibri"/>
      <w:sz w:val="20"/>
      <w:szCs w:val="20"/>
    </w:rPr>
  </w:style>
  <w:style w:type="paragraph" w:styleId="8">
    <w:name w:val="toc 8"/>
    <w:basedOn w:val="a"/>
    <w:next w:val="a"/>
    <w:autoRedefine/>
    <w:uiPriority w:val="39"/>
    <w:rsid w:val="00E76C65"/>
    <w:pPr>
      <w:ind w:left="1680"/>
    </w:pPr>
    <w:rPr>
      <w:rFonts w:ascii="Calibri" w:eastAsia="Times New Roman" w:hAnsi="Calibri" w:cs="Calibri"/>
      <w:sz w:val="20"/>
      <w:szCs w:val="20"/>
    </w:rPr>
  </w:style>
  <w:style w:type="paragraph" w:styleId="9">
    <w:name w:val="toc 9"/>
    <w:basedOn w:val="a"/>
    <w:next w:val="a"/>
    <w:autoRedefine/>
    <w:uiPriority w:val="39"/>
    <w:rsid w:val="00E76C65"/>
    <w:pPr>
      <w:ind w:left="1920"/>
    </w:pPr>
    <w:rPr>
      <w:rFonts w:ascii="Calibri" w:eastAsia="Times New Roman" w:hAnsi="Calibri" w:cs="Calibri"/>
      <w:sz w:val="20"/>
      <w:szCs w:val="20"/>
    </w:rPr>
  </w:style>
  <w:style w:type="paragraph" w:customStyle="1" w:styleId="s1">
    <w:name w:val="s_1"/>
    <w:basedOn w:val="a"/>
    <w:uiPriority w:val="99"/>
    <w:qFormat/>
    <w:rsid w:val="00E76C65"/>
    <w:pPr>
      <w:spacing w:before="100" w:beforeAutospacing="1" w:after="100" w:afterAutospacing="1"/>
    </w:pPr>
    <w:rPr>
      <w:rFonts w:eastAsia="Times New Roman" w:cs="Times New Roman"/>
    </w:rPr>
  </w:style>
  <w:style w:type="table" w:styleId="afffff8">
    <w:name w:val="Table Grid"/>
    <w:basedOn w:val="a1"/>
    <w:uiPriority w:val="39"/>
    <w:rsid w:val="00E76C6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
    <w:link w:val="afffffa"/>
    <w:uiPriority w:val="99"/>
    <w:semiHidden/>
    <w:unhideWhenUsed/>
    <w:rsid w:val="00E76C65"/>
    <w:rPr>
      <w:rFonts w:ascii="Calibri" w:eastAsia="Times New Roman" w:hAnsi="Calibri" w:cs="Times New Roman"/>
      <w:sz w:val="20"/>
      <w:szCs w:val="20"/>
    </w:rPr>
  </w:style>
  <w:style w:type="character" w:customStyle="1" w:styleId="afffffa">
    <w:name w:val="Текст концевой сноски Знак"/>
    <w:basedOn w:val="a0"/>
    <w:link w:val="afffff9"/>
    <w:uiPriority w:val="99"/>
    <w:semiHidden/>
    <w:rsid w:val="00E76C65"/>
    <w:rPr>
      <w:rFonts w:ascii="Calibri" w:eastAsia="Times New Roman" w:hAnsi="Calibri" w:cs="Times New Roman"/>
      <w:sz w:val="20"/>
      <w:szCs w:val="20"/>
      <w:lang w:eastAsia="ru-RU"/>
    </w:rPr>
  </w:style>
  <w:style w:type="character" w:styleId="afffffb">
    <w:name w:val="endnote reference"/>
    <w:uiPriority w:val="99"/>
    <w:semiHidden/>
    <w:unhideWhenUsed/>
    <w:rsid w:val="00E76C65"/>
    <w:rPr>
      <w:rFonts w:cs="Times New Roman"/>
      <w:vertAlign w:val="superscript"/>
    </w:rPr>
  </w:style>
  <w:style w:type="character" w:customStyle="1" w:styleId="af0">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E76C65"/>
    <w:rPr>
      <w:rFonts w:ascii="Times New Roman" w:eastAsia="Times New Roman" w:hAnsi="Times New Roman" w:cs="Times New Roman"/>
      <w:sz w:val="24"/>
      <w:szCs w:val="24"/>
      <w:lang w:val="en-US" w:eastAsia="nl-NL"/>
    </w:rPr>
  </w:style>
  <w:style w:type="character" w:styleId="afffffc">
    <w:name w:val="Strong"/>
    <w:uiPriority w:val="22"/>
    <w:qFormat/>
    <w:rsid w:val="00E76C65"/>
    <w:rPr>
      <w:b/>
      <w:bCs/>
    </w:rPr>
  </w:style>
  <w:style w:type="table" w:customStyle="1" w:styleId="TableNormal">
    <w:name w:val="Table Normal"/>
    <w:uiPriority w:val="2"/>
    <w:semiHidden/>
    <w:unhideWhenUsed/>
    <w:qFormat/>
    <w:rsid w:val="00E76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6C65"/>
    <w:pPr>
      <w:widowControl w:val="0"/>
      <w:autoSpaceDE w:val="0"/>
      <w:autoSpaceDN w:val="0"/>
      <w:ind w:left="9"/>
    </w:pPr>
    <w:rPr>
      <w:rFonts w:eastAsia="Times New Roman" w:cs="Times New Roman"/>
      <w:sz w:val="22"/>
      <w:szCs w:val="22"/>
      <w:lang w:eastAsia="en-US"/>
    </w:rPr>
  </w:style>
  <w:style w:type="character" w:styleId="afffffd">
    <w:name w:val="FollowedHyperlink"/>
    <w:uiPriority w:val="99"/>
    <w:unhideWhenUsed/>
    <w:rsid w:val="00E76C65"/>
    <w:rPr>
      <w:color w:val="0000FF"/>
      <w:u w:val="single"/>
    </w:rPr>
  </w:style>
  <w:style w:type="table" w:customStyle="1" w:styleId="16">
    <w:name w:val="Сетка таблицы1"/>
    <w:basedOn w:val="a1"/>
    <w:next w:val="afffff8"/>
    <w:rsid w:val="00E76C65"/>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Body Text Indent"/>
    <w:basedOn w:val="a"/>
    <w:link w:val="affffff"/>
    <w:uiPriority w:val="99"/>
    <w:rsid w:val="00E76C65"/>
    <w:pPr>
      <w:spacing w:after="120" w:line="276" w:lineRule="auto"/>
      <w:ind w:left="283"/>
    </w:pPr>
    <w:rPr>
      <w:rFonts w:ascii="Calibri" w:eastAsia="Times New Roman" w:hAnsi="Calibri" w:cs="Times New Roman"/>
      <w:sz w:val="22"/>
      <w:szCs w:val="22"/>
    </w:rPr>
  </w:style>
  <w:style w:type="character" w:customStyle="1" w:styleId="affffff">
    <w:name w:val="Основной текст с отступом Знак"/>
    <w:basedOn w:val="a0"/>
    <w:link w:val="afffffe"/>
    <w:uiPriority w:val="99"/>
    <w:rsid w:val="00E76C65"/>
    <w:rPr>
      <w:rFonts w:ascii="Calibri" w:eastAsia="Times New Roman" w:hAnsi="Calibri" w:cs="Times New Roman"/>
      <w:lang w:eastAsia="ru-RU"/>
    </w:rPr>
  </w:style>
  <w:style w:type="paragraph" w:styleId="affffff0">
    <w:name w:val="Subtitle"/>
    <w:aliases w:val=" Знак3,Знак3"/>
    <w:basedOn w:val="a"/>
    <w:next w:val="a"/>
    <w:link w:val="affffff1"/>
    <w:uiPriority w:val="11"/>
    <w:qFormat/>
    <w:rsid w:val="00E76C65"/>
    <w:pPr>
      <w:numPr>
        <w:ilvl w:val="1"/>
      </w:numPr>
      <w:spacing w:after="200" w:line="276" w:lineRule="auto"/>
    </w:pPr>
    <w:rPr>
      <w:rFonts w:asciiTheme="majorHAnsi" w:eastAsiaTheme="majorEastAsia" w:hAnsiTheme="majorHAnsi" w:cstheme="majorBidi"/>
      <w:i/>
      <w:iCs/>
      <w:color w:val="4472C4" w:themeColor="accent1"/>
      <w:spacing w:val="15"/>
    </w:rPr>
  </w:style>
  <w:style w:type="character" w:customStyle="1" w:styleId="affffff1">
    <w:name w:val="Подзаголовок Знак"/>
    <w:aliases w:val=" Знак3 Знак,Знак3 Знак"/>
    <w:basedOn w:val="a0"/>
    <w:link w:val="affffff0"/>
    <w:uiPriority w:val="11"/>
    <w:rsid w:val="00E76C65"/>
    <w:rPr>
      <w:rFonts w:asciiTheme="majorHAnsi" w:eastAsiaTheme="majorEastAsia" w:hAnsiTheme="majorHAnsi" w:cstheme="majorBidi"/>
      <w:i/>
      <w:iCs/>
      <w:color w:val="4472C4" w:themeColor="accent1"/>
      <w:spacing w:val="15"/>
      <w:sz w:val="24"/>
      <w:szCs w:val="24"/>
      <w:lang w:eastAsia="ru-RU"/>
    </w:rPr>
  </w:style>
  <w:style w:type="paragraph" w:customStyle="1" w:styleId="affffff2">
    <w:name w:val="Стиль"/>
    <w:rsid w:val="00E76C6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46">
    <w:name w:val="Font Style46"/>
    <w:basedOn w:val="a0"/>
    <w:uiPriority w:val="99"/>
    <w:rsid w:val="00E76C65"/>
    <w:rPr>
      <w:rFonts w:ascii="Times New Roman" w:hAnsi="Times New Roman" w:cs="Times New Roman" w:hint="default"/>
      <w:sz w:val="26"/>
      <w:szCs w:val="26"/>
    </w:rPr>
  </w:style>
  <w:style w:type="character" w:customStyle="1" w:styleId="27">
    <w:name w:val="Основной текст2"/>
    <w:rsid w:val="00E76C65"/>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E76C65"/>
  </w:style>
  <w:style w:type="paragraph" w:customStyle="1" w:styleId="headertext">
    <w:name w:val="headertext"/>
    <w:basedOn w:val="a"/>
    <w:rsid w:val="00E76C65"/>
    <w:pPr>
      <w:spacing w:before="100" w:beforeAutospacing="1" w:after="100" w:afterAutospacing="1"/>
    </w:pPr>
    <w:rPr>
      <w:rFonts w:eastAsia="Times New Roman" w:cs="Times New Roman"/>
    </w:rPr>
  </w:style>
  <w:style w:type="paragraph" w:customStyle="1" w:styleId="formattext">
    <w:name w:val="formattext"/>
    <w:basedOn w:val="a"/>
    <w:rsid w:val="00E76C65"/>
    <w:pPr>
      <w:spacing w:before="100" w:beforeAutospacing="1" w:after="100" w:afterAutospacing="1"/>
    </w:pPr>
    <w:rPr>
      <w:rFonts w:eastAsia="Times New Roman" w:cs="Times New Roman"/>
    </w:rPr>
  </w:style>
  <w:style w:type="paragraph" w:customStyle="1" w:styleId="msonormalmailrucssattributepostfix">
    <w:name w:val="msonormal_mailru_css_attribute_postfix"/>
    <w:basedOn w:val="a"/>
    <w:rsid w:val="00E76C65"/>
    <w:pPr>
      <w:spacing w:before="100" w:beforeAutospacing="1" w:after="100" w:afterAutospacing="1"/>
    </w:pPr>
    <w:rPr>
      <w:rFonts w:eastAsia="Times New Roman" w:cs="Times New Roman"/>
    </w:rPr>
  </w:style>
  <w:style w:type="paragraph" w:customStyle="1" w:styleId="17">
    <w:name w:val="Абзац списка1"/>
    <w:basedOn w:val="a"/>
    <w:uiPriority w:val="99"/>
    <w:qFormat/>
    <w:rsid w:val="00E76C65"/>
    <w:pPr>
      <w:ind w:left="720"/>
    </w:pPr>
    <w:rPr>
      <w:rFonts w:eastAsia="Times New Roman" w:cs="Times New Roman"/>
    </w:rPr>
  </w:style>
  <w:style w:type="table" w:customStyle="1" w:styleId="28">
    <w:name w:val="Сетка таблицы2"/>
    <w:basedOn w:val="a1"/>
    <w:next w:val="afffff8"/>
    <w:rsid w:val="00E76C6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NotBold">
    <w:name w:val="Body text (2) + 11.5 pt;Not Bold"/>
    <w:rsid w:val="00E76C65"/>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2">
    <w:name w:val="Body Text 3"/>
    <w:basedOn w:val="a"/>
    <w:link w:val="33"/>
    <w:uiPriority w:val="99"/>
    <w:rsid w:val="00E76C65"/>
    <w:pPr>
      <w:spacing w:after="120" w:line="276" w:lineRule="auto"/>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E76C65"/>
    <w:rPr>
      <w:rFonts w:ascii="Calibri" w:eastAsia="Times New Roman" w:hAnsi="Calibri" w:cs="Times New Roman"/>
      <w:sz w:val="16"/>
      <w:szCs w:val="16"/>
      <w:lang w:eastAsia="ru-RU"/>
    </w:rPr>
  </w:style>
  <w:style w:type="table" w:customStyle="1" w:styleId="34">
    <w:name w:val="Сетка таблицы3"/>
    <w:basedOn w:val="a1"/>
    <w:next w:val="afffff8"/>
    <w:rsid w:val="00E76C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9">
    <w:name w:val="Font Style49"/>
    <w:basedOn w:val="a0"/>
    <w:rsid w:val="00E76C65"/>
    <w:rPr>
      <w:rFonts w:ascii="Times New Roman" w:hAnsi="Times New Roman" w:cs="Times New Roman"/>
      <w:sz w:val="22"/>
      <w:szCs w:val="22"/>
    </w:rPr>
  </w:style>
  <w:style w:type="paragraph" w:customStyle="1" w:styleId="Style32">
    <w:name w:val="Style32"/>
    <w:basedOn w:val="a"/>
    <w:rsid w:val="00E76C65"/>
    <w:pPr>
      <w:widowControl w:val="0"/>
      <w:autoSpaceDE w:val="0"/>
      <w:autoSpaceDN w:val="0"/>
      <w:adjustRightInd w:val="0"/>
      <w:spacing w:line="275" w:lineRule="exact"/>
    </w:pPr>
    <w:rPr>
      <w:rFonts w:eastAsia="Times New Roman" w:cs="Times New Roman"/>
    </w:rPr>
  </w:style>
  <w:style w:type="table" w:customStyle="1" w:styleId="42">
    <w:name w:val="Сетка таблицы4"/>
    <w:basedOn w:val="a1"/>
    <w:next w:val="afffff8"/>
    <w:uiPriority w:val="39"/>
    <w:rsid w:val="00E7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8"/>
    <w:uiPriority w:val="39"/>
    <w:rsid w:val="00E7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E76C65"/>
    <w:rPr>
      <w:rFonts w:ascii="TimesNewRomanPS-BoldMT" w:hAnsi="TimesNewRomanPS-BoldMT" w:hint="default"/>
      <w:b/>
      <w:bCs/>
      <w:i w:val="0"/>
      <w:iCs w:val="0"/>
      <w:color w:val="000000"/>
      <w:sz w:val="22"/>
      <w:szCs w:val="22"/>
    </w:rPr>
  </w:style>
  <w:style w:type="character" w:customStyle="1" w:styleId="29">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uiPriority w:val="99"/>
    <w:rsid w:val="00E76C65"/>
    <w:rPr>
      <w:rFonts w:ascii="Times New Roman" w:eastAsia="Times New Roman" w:hAnsi="Times New Roman" w:cs="Times New Roman"/>
      <w:sz w:val="24"/>
      <w:szCs w:val="24"/>
      <w:lang w:eastAsia="ru-RU"/>
    </w:rPr>
  </w:style>
  <w:style w:type="table" w:customStyle="1" w:styleId="112">
    <w:name w:val="Сетка таблицы11"/>
    <w:basedOn w:val="a1"/>
    <w:next w:val="afffff8"/>
    <w:rsid w:val="00E76C65"/>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115pt">
    <w:name w:val="Body text (2) + 11.5 pt"/>
    <w:aliases w:val="Not Bold"/>
    <w:rsid w:val="00E76C65"/>
    <w:rPr>
      <w:rFonts w:ascii="Times New Roman" w:hAnsi="Times New Roman"/>
      <w:b/>
      <w:color w:val="000000"/>
      <w:spacing w:val="0"/>
      <w:w w:val="100"/>
      <w:position w:val="0"/>
      <w:sz w:val="23"/>
      <w:u w:val="none"/>
      <w:lang w:val="ru-RU" w:eastAsia="ru-RU"/>
    </w:rPr>
  </w:style>
  <w:style w:type="character" w:customStyle="1" w:styleId="affffff3">
    <w:name w:val="Основной текст_"/>
    <w:link w:val="43"/>
    <w:locked/>
    <w:rsid w:val="00E76C65"/>
    <w:rPr>
      <w:rFonts w:ascii="Times New Roman" w:hAnsi="Times New Roman"/>
      <w:sz w:val="23"/>
      <w:szCs w:val="23"/>
      <w:shd w:val="clear" w:color="auto" w:fill="FFFFFF"/>
    </w:rPr>
  </w:style>
  <w:style w:type="paragraph" w:customStyle="1" w:styleId="43">
    <w:name w:val="Основной текст4"/>
    <w:basedOn w:val="a"/>
    <w:link w:val="affffff3"/>
    <w:rsid w:val="00E76C65"/>
    <w:pPr>
      <w:widowControl w:val="0"/>
      <w:shd w:val="clear" w:color="auto" w:fill="FFFFFF"/>
      <w:spacing w:line="278" w:lineRule="exact"/>
      <w:ind w:hanging="1900"/>
    </w:pPr>
    <w:rPr>
      <w:sz w:val="23"/>
      <w:szCs w:val="23"/>
      <w:lang w:eastAsia="en-US"/>
    </w:rPr>
  </w:style>
  <w:style w:type="character" w:customStyle="1" w:styleId="18">
    <w:name w:val="Основной текст1"/>
    <w:rsid w:val="00E76C65"/>
    <w:rPr>
      <w:rFonts w:ascii="Times New Roman" w:hAnsi="Times New Roman" w:cs="Times New Roman"/>
      <w:color w:val="000000"/>
      <w:spacing w:val="0"/>
      <w:w w:val="100"/>
      <w:position w:val="0"/>
      <w:sz w:val="23"/>
      <w:szCs w:val="23"/>
      <w:u w:val="single"/>
      <w:shd w:val="clear" w:color="auto" w:fill="FFFFFF"/>
      <w:lang w:val="ru-RU"/>
    </w:rPr>
  </w:style>
  <w:style w:type="character" w:customStyle="1" w:styleId="70">
    <w:name w:val="Основной текст (7)_"/>
    <w:link w:val="71"/>
    <w:locked/>
    <w:rsid w:val="00E76C65"/>
    <w:rPr>
      <w:rFonts w:ascii="Times New Roman" w:hAnsi="Times New Roman"/>
      <w:i/>
      <w:iCs/>
      <w:sz w:val="23"/>
      <w:szCs w:val="23"/>
      <w:shd w:val="clear" w:color="auto" w:fill="FFFFFF"/>
    </w:rPr>
  </w:style>
  <w:style w:type="paragraph" w:customStyle="1" w:styleId="71">
    <w:name w:val="Основной текст (7)"/>
    <w:basedOn w:val="a"/>
    <w:link w:val="70"/>
    <w:rsid w:val="00E76C65"/>
    <w:pPr>
      <w:widowControl w:val="0"/>
      <w:shd w:val="clear" w:color="auto" w:fill="FFFFFF"/>
      <w:spacing w:line="413" w:lineRule="exact"/>
      <w:ind w:firstLine="280"/>
      <w:jc w:val="both"/>
    </w:pPr>
    <w:rPr>
      <w:i/>
      <w:iCs/>
      <w:sz w:val="23"/>
      <w:szCs w:val="23"/>
      <w:lang w:eastAsia="en-US"/>
    </w:rPr>
  </w:style>
  <w:style w:type="paragraph" w:customStyle="1" w:styleId="s22">
    <w:name w:val="s_22"/>
    <w:basedOn w:val="a"/>
    <w:rsid w:val="00E76C65"/>
    <w:pPr>
      <w:spacing w:before="100" w:beforeAutospacing="1" w:after="100" w:afterAutospacing="1"/>
    </w:pPr>
    <w:rPr>
      <w:rFonts w:eastAsia="Times New Roman" w:cs="Times New Roman"/>
    </w:rPr>
  </w:style>
  <w:style w:type="character" w:customStyle="1" w:styleId="35">
    <w:name w:val="Основной текст (3)_"/>
    <w:link w:val="36"/>
    <w:uiPriority w:val="99"/>
    <w:locked/>
    <w:rsid w:val="00E76C65"/>
    <w:rPr>
      <w:rFonts w:ascii="Times New Roman" w:hAnsi="Times New Roman"/>
      <w:sz w:val="24"/>
      <w:szCs w:val="24"/>
      <w:shd w:val="clear" w:color="auto" w:fill="FFFFFF"/>
    </w:rPr>
  </w:style>
  <w:style w:type="paragraph" w:customStyle="1" w:styleId="36">
    <w:name w:val="Основной текст (3)"/>
    <w:basedOn w:val="a"/>
    <w:link w:val="35"/>
    <w:uiPriority w:val="99"/>
    <w:rsid w:val="00E76C65"/>
    <w:pPr>
      <w:shd w:val="clear" w:color="auto" w:fill="FFFFFF"/>
      <w:spacing w:line="240" w:lineRule="atLeast"/>
      <w:ind w:hanging="1880"/>
    </w:pPr>
    <w:rPr>
      <w:lang w:eastAsia="en-US"/>
    </w:rPr>
  </w:style>
  <w:style w:type="character" w:customStyle="1" w:styleId="ecattext">
    <w:name w:val="ecattext"/>
    <w:rsid w:val="00E76C65"/>
    <w:rPr>
      <w:rFonts w:cs="Times New Roman"/>
    </w:rPr>
  </w:style>
  <w:style w:type="table" w:customStyle="1" w:styleId="60">
    <w:name w:val="Сетка таблицы6"/>
    <w:basedOn w:val="a1"/>
    <w:next w:val="afffff8"/>
    <w:uiPriority w:val="39"/>
    <w:rsid w:val="00E76C6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76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fffff8"/>
    <w:uiPriority w:val="39"/>
    <w:rsid w:val="00E76C6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ff8"/>
    <w:uiPriority w:val="59"/>
    <w:rsid w:val="00E76C65"/>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ff8"/>
    <w:uiPriority w:val="39"/>
    <w:rsid w:val="00E76C6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ffff8"/>
    <w:rsid w:val="00E76C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ffff8"/>
    <w:uiPriority w:val="39"/>
    <w:rsid w:val="00E76C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fffff8"/>
    <w:uiPriority w:val="39"/>
    <w:rsid w:val="00E76C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E76C6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ffffff0"/>
    <w:link w:val="2a"/>
    <w:qFormat/>
    <w:rsid w:val="00E76C65"/>
    <w:pPr>
      <w:suppressAutoHyphens/>
      <w:jc w:val="center"/>
    </w:pPr>
    <w:rPr>
      <w:rFonts w:eastAsia="Times New Roman" w:cs="Times New Roman"/>
      <w:b/>
      <w:bCs/>
      <w:sz w:val="28"/>
      <w:lang w:eastAsia="ar-SA"/>
    </w:rPr>
  </w:style>
  <w:style w:type="character" w:customStyle="1" w:styleId="2a">
    <w:name w:val="Название Знак2"/>
    <w:basedOn w:val="a0"/>
    <w:link w:val="affffff4"/>
    <w:rsid w:val="00E76C65"/>
    <w:rPr>
      <w:rFonts w:ascii="Times New Roman" w:eastAsia="Times New Roman" w:hAnsi="Times New Roman" w:cs="Times New Roman"/>
      <w:b/>
      <w:bCs/>
      <w:sz w:val="28"/>
      <w:szCs w:val="24"/>
      <w:lang w:eastAsia="ar-SA"/>
    </w:rPr>
  </w:style>
  <w:style w:type="paragraph" w:customStyle="1" w:styleId="affffff5">
    <w:name w:val="Базовый"/>
    <w:rsid w:val="00E76C65"/>
    <w:pPr>
      <w:tabs>
        <w:tab w:val="left" w:pos="708"/>
      </w:tabs>
      <w:suppressAutoHyphens/>
      <w:spacing w:after="200" w:line="276" w:lineRule="atLeast"/>
    </w:pPr>
    <w:rPr>
      <w:rFonts w:ascii="Calibri" w:eastAsia="Droid Sans Fallback" w:hAnsi="Calibri" w:cs="Calibri"/>
      <w:color w:val="00000A"/>
    </w:rPr>
  </w:style>
  <w:style w:type="paragraph" w:customStyle="1" w:styleId="WW-">
    <w:name w:val="WW-Базовый"/>
    <w:rsid w:val="00E76C65"/>
    <w:pPr>
      <w:tabs>
        <w:tab w:val="left" w:pos="709"/>
      </w:tabs>
      <w:suppressAutoHyphens/>
      <w:spacing w:after="200" w:line="100" w:lineRule="atLeast"/>
    </w:pPr>
    <w:rPr>
      <w:rFonts w:ascii="Times New Roman" w:eastAsia="Times New Roman" w:hAnsi="Times New Roman" w:cs="Times New Roman"/>
      <w:color w:val="00000A"/>
      <w:sz w:val="24"/>
      <w:szCs w:val="24"/>
      <w:lang w:eastAsia="ar-SA"/>
    </w:rPr>
  </w:style>
  <w:style w:type="character" w:customStyle="1" w:styleId="FontStyle13">
    <w:name w:val="Font Style13"/>
    <w:basedOn w:val="a0"/>
    <w:uiPriority w:val="99"/>
    <w:rsid w:val="00E76C65"/>
    <w:rPr>
      <w:rFonts w:ascii="Times New Roman" w:hAnsi="Times New Roman" w:cs="Times New Roman"/>
      <w:sz w:val="18"/>
      <w:szCs w:val="18"/>
    </w:rPr>
  </w:style>
  <w:style w:type="paragraph" w:customStyle="1" w:styleId="p45">
    <w:name w:val="p45"/>
    <w:basedOn w:val="a"/>
    <w:rsid w:val="00E76C65"/>
    <w:pPr>
      <w:spacing w:before="100" w:beforeAutospacing="1" w:after="100" w:afterAutospacing="1"/>
    </w:pPr>
    <w:rPr>
      <w:rFonts w:eastAsia="Times New Roman" w:cs="Times New Roman"/>
    </w:rPr>
  </w:style>
  <w:style w:type="paragraph" w:customStyle="1" w:styleId="2b">
    <w:name w:val="Знак2 Знак Знак Знак"/>
    <w:basedOn w:val="a"/>
    <w:rsid w:val="00E76C65"/>
    <w:pPr>
      <w:tabs>
        <w:tab w:val="left" w:pos="708"/>
      </w:tabs>
      <w:spacing w:after="160" w:line="240" w:lineRule="exact"/>
    </w:pPr>
    <w:rPr>
      <w:rFonts w:ascii="Verdana" w:eastAsia="Times New Roman" w:hAnsi="Verdana" w:cs="Verdana"/>
      <w:sz w:val="20"/>
      <w:szCs w:val="20"/>
      <w:lang w:val="en-US" w:eastAsia="en-US"/>
    </w:rPr>
  </w:style>
  <w:style w:type="paragraph" w:customStyle="1" w:styleId="211">
    <w:name w:val="Знак2 Знак Знак Знак1"/>
    <w:basedOn w:val="a"/>
    <w:rsid w:val="00E76C65"/>
    <w:pPr>
      <w:tabs>
        <w:tab w:val="left" w:pos="708"/>
      </w:tabs>
      <w:spacing w:after="160" w:line="240" w:lineRule="exact"/>
    </w:pPr>
    <w:rPr>
      <w:rFonts w:ascii="Verdana" w:eastAsia="Times New Roman" w:hAnsi="Verdana" w:cs="Verdana"/>
      <w:sz w:val="20"/>
      <w:szCs w:val="20"/>
      <w:lang w:val="en-US" w:eastAsia="en-US"/>
    </w:rPr>
  </w:style>
  <w:style w:type="character" w:customStyle="1" w:styleId="FontStyle45">
    <w:name w:val="Font Style45"/>
    <w:rsid w:val="00E76C65"/>
    <w:rPr>
      <w:rFonts w:ascii="Times New Roman" w:hAnsi="Times New Roman" w:cs="Times New Roman"/>
      <w:b/>
      <w:bCs/>
      <w:sz w:val="26"/>
      <w:szCs w:val="26"/>
    </w:rPr>
  </w:style>
  <w:style w:type="paragraph" w:customStyle="1" w:styleId="Style18">
    <w:name w:val="Style18"/>
    <w:basedOn w:val="a"/>
    <w:rsid w:val="00E76C65"/>
    <w:pPr>
      <w:widowControl w:val="0"/>
      <w:autoSpaceDE w:val="0"/>
      <w:autoSpaceDN w:val="0"/>
      <w:adjustRightInd w:val="0"/>
      <w:spacing w:line="446" w:lineRule="exact"/>
      <w:jc w:val="center"/>
    </w:pPr>
    <w:rPr>
      <w:rFonts w:eastAsia="Times New Roman" w:cs="Times New Roman"/>
    </w:rPr>
  </w:style>
  <w:style w:type="character" w:customStyle="1" w:styleId="FontStyle44">
    <w:name w:val="Font Style44"/>
    <w:rsid w:val="00E76C65"/>
    <w:rPr>
      <w:rFonts w:ascii="Times New Roman" w:hAnsi="Times New Roman" w:cs="Times New Roman"/>
      <w:sz w:val="26"/>
      <w:szCs w:val="26"/>
    </w:rPr>
  </w:style>
  <w:style w:type="paragraph" w:customStyle="1" w:styleId="Style21">
    <w:name w:val="Style21"/>
    <w:basedOn w:val="a"/>
    <w:rsid w:val="00E76C65"/>
    <w:pPr>
      <w:widowControl w:val="0"/>
      <w:autoSpaceDE w:val="0"/>
      <w:autoSpaceDN w:val="0"/>
      <w:adjustRightInd w:val="0"/>
      <w:spacing w:line="317" w:lineRule="exact"/>
      <w:ind w:firstLine="403"/>
      <w:jc w:val="both"/>
    </w:pPr>
    <w:rPr>
      <w:rFonts w:eastAsia="Times New Roman" w:cs="Times New Roman"/>
    </w:rPr>
  </w:style>
  <w:style w:type="paragraph" w:customStyle="1" w:styleId="Style24">
    <w:name w:val="Style24"/>
    <w:basedOn w:val="a"/>
    <w:rsid w:val="00E76C65"/>
    <w:pPr>
      <w:widowControl w:val="0"/>
      <w:autoSpaceDE w:val="0"/>
      <w:autoSpaceDN w:val="0"/>
      <w:adjustRightInd w:val="0"/>
      <w:spacing w:line="317" w:lineRule="exact"/>
    </w:pPr>
    <w:rPr>
      <w:rFonts w:eastAsia="Times New Roman" w:cs="Times New Roman"/>
    </w:rPr>
  </w:style>
  <w:style w:type="paragraph" w:customStyle="1" w:styleId="Style12">
    <w:name w:val="Style12"/>
    <w:basedOn w:val="a"/>
    <w:uiPriority w:val="99"/>
    <w:qFormat/>
    <w:rsid w:val="00E76C65"/>
    <w:pPr>
      <w:widowControl w:val="0"/>
      <w:autoSpaceDE w:val="0"/>
      <w:autoSpaceDN w:val="0"/>
      <w:adjustRightInd w:val="0"/>
      <w:spacing w:line="281" w:lineRule="exact"/>
      <w:ind w:firstLine="706"/>
      <w:jc w:val="both"/>
    </w:pPr>
    <w:rPr>
      <w:rFonts w:eastAsia="Times New Roman" w:cs="Times New Roman"/>
    </w:rPr>
  </w:style>
  <w:style w:type="paragraph" w:customStyle="1" w:styleId="Style13">
    <w:name w:val="Style13"/>
    <w:basedOn w:val="a"/>
    <w:rsid w:val="00E76C65"/>
    <w:pPr>
      <w:widowControl w:val="0"/>
      <w:autoSpaceDE w:val="0"/>
      <w:autoSpaceDN w:val="0"/>
      <w:adjustRightInd w:val="0"/>
      <w:spacing w:line="317" w:lineRule="exact"/>
      <w:ind w:firstLine="490"/>
    </w:pPr>
    <w:rPr>
      <w:rFonts w:eastAsia="Times New Roman" w:cs="Times New Roman"/>
    </w:rPr>
  </w:style>
  <w:style w:type="paragraph" w:customStyle="1" w:styleId="Style25">
    <w:name w:val="Style25"/>
    <w:basedOn w:val="a"/>
    <w:rsid w:val="00E76C65"/>
    <w:pPr>
      <w:widowControl w:val="0"/>
      <w:autoSpaceDE w:val="0"/>
      <w:autoSpaceDN w:val="0"/>
      <w:adjustRightInd w:val="0"/>
      <w:spacing w:line="266" w:lineRule="exact"/>
      <w:ind w:firstLine="1318"/>
      <w:jc w:val="both"/>
    </w:pPr>
    <w:rPr>
      <w:rFonts w:eastAsia="Times New Roman" w:cs="Times New Roman"/>
    </w:rPr>
  </w:style>
  <w:style w:type="paragraph" w:customStyle="1" w:styleId="Style14">
    <w:name w:val="Style14"/>
    <w:basedOn w:val="a"/>
    <w:rsid w:val="00E76C65"/>
    <w:pPr>
      <w:widowControl w:val="0"/>
      <w:autoSpaceDE w:val="0"/>
      <w:autoSpaceDN w:val="0"/>
      <w:adjustRightInd w:val="0"/>
      <w:spacing w:line="346" w:lineRule="exact"/>
      <w:ind w:firstLine="504"/>
    </w:pPr>
    <w:rPr>
      <w:rFonts w:eastAsia="Times New Roman" w:cs="Times New Roman"/>
    </w:rPr>
  </w:style>
  <w:style w:type="paragraph" w:customStyle="1" w:styleId="Style15">
    <w:name w:val="Style15"/>
    <w:basedOn w:val="a"/>
    <w:rsid w:val="00E76C65"/>
    <w:pPr>
      <w:widowControl w:val="0"/>
      <w:autoSpaceDE w:val="0"/>
      <w:autoSpaceDN w:val="0"/>
      <w:adjustRightInd w:val="0"/>
      <w:spacing w:line="346" w:lineRule="exact"/>
    </w:pPr>
    <w:rPr>
      <w:rFonts w:eastAsia="Times New Roman" w:cs="Times New Roman"/>
    </w:rPr>
  </w:style>
  <w:style w:type="paragraph" w:customStyle="1" w:styleId="Style16">
    <w:name w:val="Style16"/>
    <w:basedOn w:val="a"/>
    <w:rsid w:val="00E76C65"/>
    <w:pPr>
      <w:widowControl w:val="0"/>
      <w:autoSpaceDE w:val="0"/>
      <w:autoSpaceDN w:val="0"/>
      <w:adjustRightInd w:val="0"/>
      <w:spacing w:line="367" w:lineRule="exact"/>
      <w:jc w:val="both"/>
    </w:pPr>
    <w:rPr>
      <w:rFonts w:eastAsia="Times New Roman" w:cs="Times New Roman"/>
    </w:rPr>
  </w:style>
  <w:style w:type="paragraph" w:customStyle="1" w:styleId="52">
    <w:name w:val="Стиль5"/>
    <w:basedOn w:val="a"/>
    <w:rsid w:val="00E76C65"/>
    <w:pPr>
      <w:jc w:val="both"/>
    </w:pPr>
    <w:rPr>
      <w:rFonts w:ascii="Arial" w:eastAsia="Times New Roman" w:hAnsi="Arial" w:cs="Times New Roman"/>
      <w:b/>
    </w:rPr>
  </w:style>
  <w:style w:type="paragraph" w:customStyle="1" w:styleId="affffff6">
    <w:name w:val="Знак Знак Знак"/>
    <w:basedOn w:val="a"/>
    <w:rsid w:val="00E76C65"/>
    <w:pPr>
      <w:spacing w:after="160" w:line="240" w:lineRule="exact"/>
    </w:pPr>
    <w:rPr>
      <w:rFonts w:ascii="Verdana" w:eastAsia="Times New Roman" w:hAnsi="Verdana" w:cs="Times New Roman"/>
      <w:sz w:val="20"/>
      <w:szCs w:val="20"/>
    </w:rPr>
  </w:style>
  <w:style w:type="character" w:customStyle="1" w:styleId="affffff7">
    <w:name w:val="Знак Знак"/>
    <w:locked/>
    <w:rsid w:val="00E76C65"/>
    <w:rPr>
      <w:rFonts w:ascii="Cambria" w:hAnsi="Cambria"/>
      <w:sz w:val="24"/>
      <w:szCs w:val="24"/>
      <w:lang w:val="ru-RU" w:eastAsia="ru-RU" w:bidi="ar-SA"/>
    </w:rPr>
  </w:style>
  <w:style w:type="paragraph" w:customStyle="1" w:styleId="212">
    <w:name w:val="Основной текст 21"/>
    <w:basedOn w:val="a"/>
    <w:rsid w:val="00E76C65"/>
    <w:pPr>
      <w:suppressAutoHyphens/>
      <w:spacing w:after="120" w:line="480" w:lineRule="auto"/>
    </w:pPr>
    <w:rPr>
      <w:rFonts w:eastAsia="Calibri" w:cs="Times New Roman"/>
      <w:lang w:eastAsia="zh-CN"/>
    </w:rPr>
  </w:style>
  <w:style w:type="character" w:customStyle="1" w:styleId="nobr">
    <w:name w:val="nobr"/>
    <w:rsid w:val="00E76C65"/>
  </w:style>
  <w:style w:type="paragraph" w:customStyle="1" w:styleId="msonormalbullet2gif">
    <w:name w:val="msonormalbullet2.gif"/>
    <w:basedOn w:val="a"/>
    <w:rsid w:val="00E76C65"/>
    <w:pPr>
      <w:spacing w:before="100" w:beforeAutospacing="1" w:after="100" w:afterAutospacing="1"/>
    </w:pPr>
    <w:rPr>
      <w:rFonts w:eastAsia="Times New Roman" w:cs="Times New Roman"/>
    </w:rPr>
  </w:style>
  <w:style w:type="paragraph" w:customStyle="1" w:styleId="msolistparagraphbullet1gif">
    <w:name w:val="msolistparagraphbullet1.gif"/>
    <w:basedOn w:val="a"/>
    <w:rsid w:val="00E76C65"/>
    <w:pPr>
      <w:spacing w:before="100" w:beforeAutospacing="1" w:after="100" w:afterAutospacing="1"/>
    </w:pPr>
    <w:rPr>
      <w:rFonts w:eastAsia="Times New Roman" w:cs="Times New Roman"/>
    </w:rPr>
  </w:style>
  <w:style w:type="paragraph" w:customStyle="1" w:styleId="msolistparagraphbullet2gif">
    <w:name w:val="msolistparagraphbullet2.gif"/>
    <w:basedOn w:val="a"/>
    <w:rsid w:val="00E76C65"/>
    <w:pPr>
      <w:spacing w:before="100" w:beforeAutospacing="1" w:after="100" w:afterAutospacing="1"/>
    </w:pPr>
    <w:rPr>
      <w:rFonts w:eastAsia="Times New Roman" w:cs="Times New Roman"/>
    </w:rPr>
  </w:style>
  <w:style w:type="paragraph" w:customStyle="1" w:styleId="msolistparagraphbullet3gif">
    <w:name w:val="msolistparagraphbullet3.gif"/>
    <w:basedOn w:val="a"/>
    <w:rsid w:val="00E76C65"/>
    <w:pPr>
      <w:spacing w:before="100" w:beforeAutospacing="1" w:after="100" w:afterAutospacing="1"/>
    </w:pPr>
    <w:rPr>
      <w:rFonts w:eastAsia="Times New Roman" w:cs="Times New Roman"/>
    </w:rPr>
  </w:style>
  <w:style w:type="character" w:customStyle="1" w:styleId="19">
    <w:name w:val="Неразрешенное упоминание1"/>
    <w:basedOn w:val="a0"/>
    <w:uiPriority w:val="99"/>
    <w:semiHidden/>
    <w:unhideWhenUsed/>
    <w:rsid w:val="00E76C65"/>
    <w:rPr>
      <w:color w:val="605E5C"/>
      <w:shd w:val="clear" w:color="auto" w:fill="E1DFDD"/>
    </w:rPr>
  </w:style>
  <w:style w:type="paragraph" w:customStyle="1" w:styleId="c0">
    <w:name w:val="c0"/>
    <w:basedOn w:val="a"/>
    <w:rsid w:val="00E76C65"/>
    <w:pPr>
      <w:spacing w:before="100" w:beforeAutospacing="1" w:after="100" w:afterAutospacing="1"/>
    </w:pPr>
    <w:rPr>
      <w:rFonts w:eastAsia="Times New Roman" w:cs="Times New Roman"/>
    </w:rPr>
  </w:style>
  <w:style w:type="character" w:customStyle="1" w:styleId="c10">
    <w:name w:val="c10"/>
    <w:rsid w:val="00E76C65"/>
  </w:style>
  <w:style w:type="character" w:customStyle="1" w:styleId="c11">
    <w:name w:val="c11"/>
    <w:rsid w:val="00E76C65"/>
  </w:style>
  <w:style w:type="character" w:customStyle="1" w:styleId="c1">
    <w:name w:val="c1"/>
    <w:rsid w:val="00E76C65"/>
  </w:style>
  <w:style w:type="paragraph" w:customStyle="1" w:styleId="1a">
    <w:name w:val="1"/>
    <w:basedOn w:val="a"/>
    <w:next w:val="af"/>
    <w:uiPriority w:val="99"/>
    <w:qFormat/>
    <w:rsid w:val="00E76C65"/>
    <w:pPr>
      <w:widowControl w:val="0"/>
    </w:pPr>
    <w:rPr>
      <w:rFonts w:eastAsia="Times New Roman" w:cs="Times New Roman"/>
      <w:lang w:val="en-US" w:eastAsia="nl-NL"/>
    </w:rPr>
  </w:style>
  <w:style w:type="paragraph" w:customStyle="1" w:styleId="pboth">
    <w:name w:val="pboth"/>
    <w:basedOn w:val="a"/>
    <w:rsid w:val="00E76C65"/>
    <w:pPr>
      <w:spacing w:before="100" w:beforeAutospacing="1" w:after="100" w:afterAutospacing="1"/>
    </w:pPr>
    <w:rPr>
      <w:rFonts w:eastAsia="Times New Roman" w:cs="Times New Roman"/>
    </w:rPr>
  </w:style>
  <w:style w:type="paragraph" w:customStyle="1" w:styleId="xl65">
    <w:name w:val="xl65"/>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rPr>
  </w:style>
  <w:style w:type="paragraph" w:customStyle="1" w:styleId="xl66">
    <w:name w:val="xl66"/>
    <w:basedOn w:val="a"/>
    <w:rsid w:val="00E76C65"/>
    <w:pPr>
      <w:pBdr>
        <w:top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7">
    <w:name w:val="xl67"/>
    <w:basedOn w:val="a"/>
    <w:rsid w:val="00E76C65"/>
    <w:pPr>
      <w:pBdr>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68">
    <w:name w:val="xl68"/>
    <w:basedOn w:val="a"/>
    <w:rsid w:val="00E76C65"/>
    <w:pPr>
      <w:pBdr>
        <w:right w:val="single" w:sz="8" w:space="0" w:color="auto"/>
      </w:pBdr>
      <w:spacing w:before="100" w:beforeAutospacing="1" w:after="100" w:afterAutospacing="1"/>
      <w:textAlignment w:val="center"/>
    </w:pPr>
    <w:rPr>
      <w:rFonts w:eastAsia="Times New Roman" w:cs="Times New Roman"/>
    </w:rPr>
  </w:style>
  <w:style w:type="paragraph" w:customStyle="1" w:styleId="xl69">
    <w:name w:val="xl69"/>
    <w:basedOn w:val="a"/>
    <w:rsid w:val="00E76C65"/>
    <w:pPr>
      <w:pBdr>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0">
    <w:name w:val="xl70"/>
    <w:basedOn w:val="a"/>
    <w:rsid w:val="00E76C65"/>
    <w:pPr>
      <w:pBdr>
        <w:bottom w:val="single" w:sz="8" w:space="0" w:color="auto"/>
        <w:right w:val="single" w:sz="8" w:space="0" w:color="auto"/>
      </w:pBdr>
      <w:shd w:val="clear" w:color="000000" w:fill="C0C0C0"/>
      <w:spacing w:before="100" w:beforeAutospacing="1" w:after="100" w:afterAutospacing="1"/>
      <w:textAlignment w:val="center"/>
    </w:pPr>
    <w:rPr>
      <w:rFonts w:eastAsia="Times New Roman" w:cs="Times New Roman"/>
      <w:b/>
      <w:bCs/>
      <w:color w:val="000000"/>
      <w:sz w:val="16"/>
      <w:szCs w:val="16"/>
    </w:rPr>
  </w:style>
  <w:style w:type="paragraph" w:customStyle="1" w:styleId="xl71">
    <w:name w:val="xl71"/>
    <w:basedOn w:val="a"/>
    <w:rsid w:val="00E76C65"/>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2">
    <w:name w:val="xl72"/>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73">
    <w:name w:val="xl73"/>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color w:val="0563C1"/>
      <w:u w:val="single"/>
    </w:rPr>
  </w:style>
  <w:style w:type="paragraph" w:customStyle="1" w:styleId="xl74">
    <w:name w:val="xl74"/>
    <w:basedOn w:val="a"/>
    <w:rsid w:val="00E76C65"/>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75">
    <w:name w:val="xl75"/>
    <w:basedOn w:val="a"/>
    <w:rsid w:val="00E76C65"/>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rPr>
  </w:style>
  <w:style w:type="paragraph" w:customStyle="1" w:styleId="xl76">
    <w:name w:val="xl76"/>
    <w:basedOn w:val="a"/>
    <w:rsid w:val="00E76C65"/>
    <w:pPr>
      <w:pBdr>
        <w:bottom w:val="single" w:sz="8" w:space="0" w:color="auto"/>
        <w:right w:val="single" w:sz="8" w:space="0" w:color="auto"/>
      </w:pBdr>
      <w:spacing w:before="100" w:beforeAutospacing="1" w:after="100" w:afterAutospacing="1"/>
      <w:jc w:val="both"/>
      <w:textAlignment w:val="center"/>
    </w:pPr>
    <w:rPr>
      <w:rFonts w:eastAsia="Times New Roman" w:cs="Times New Roman"/>
      <w:sz w:val="16"/>
      <w:szCs w:val="16"/>
    </w:rPr>
  </w:style>
  <w:style w:type="paragraph" w:customStyle="1" w:styleId="xl77">
    <w:name w:val="xl77"/>
    <w:basedOn w:val="a"/>
    <w:rsid w:val="00E76C65"/>
    <w:pP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78">
    <w:name w:val="xl78"/>
    <w:basedOn w:val="a"/>
    <w:rsid w:val="00E76C65"/>
    <w:pP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79">
    <w:name w:val="xl79"/>
    <w:basedOn w:val="a"/>
    <w:rsid w:val="00E76C65"/>
    <w:pPr>
      <w:pBdr>
        <w:bottom w:val="single" w:sz="8"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0">
    <w:name w:val="xl80"/>
    <w:basedOn w:val="a"/>
    <w:rsid w:val="00E76C65"/>
    <w:pPr>
      <w:pBdr>
        <w:bottom w:val="single" w:sz="8"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1">
    <w:name w:val="xl81"/>
    <w:basedOn w:val="a"/>
    <w:rsid w:val="00E76C6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82">
    <w:name w:val="xl82"/>
    <w:basedOn w:val="a"/>
    <w:rsid w:val="00E76C65"/>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83">
    <w:name w:val="xl83"/>
    <w:basedOn w:val="a"/>
    <w:rsid w:val="00E76C65"/>
    <w:pPr>
      <w:pBdr>
        <w:left w:val="single" w:sz="8" w:space="0" w:color="auto"/>
        <w:bottom w:val="single" w:sz="8" w:space="0" w:color="auto"/>
        <w:right w:val="single" w:sz="8" w:space="0" w:color="auto"/>
      </w:pBdr>
      <w:shd w:val="clear" w:color="000000" w:fill="C0C0C0"/>
      <w:spacing w:before="100" w:beforeAutospacing="1" w:after="100" w:afterAutospacing="1"/>
      <w:textAlignment w:val="top"/>
    </w:pPr>
    <w:rPr>
      <w:rFonts w:eastAsia="Times New Roman" w:cs="Times New Roman"/>
      <w:b/>
      <w:bCs/>
      <w:color w:val="000000"/>
      <w:sz w:val="16"/>
      <w:szCs w:val="16"/>
    </w:rPr>
  </w:style>
  <w:style w:type="paragraph" w:customStyle="1" w:styleId="xl84">
    <w:name w:val="xl84"/>
    <w:basedOn w:val="a"/>
    <w:rsid w:val="00E76C65"/>
    <w:pPr>
      <w:pBdr>
        <w:left w:val="single" w:sz="8"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color w:val="000000"/>
      <w:sz w:val="16"/>
      <w:szCs w:val="16"/>
    </w:rPr>
  </w:style>
  <w:style w:type="paragraph" w:customStyle="1" w:styleId="xl85">
    <w:name w:val="xl85"/>
    <w:basedOn w:val="a"/>
    <w:rsid w:val="00E76C65"/>
    <w:pPr>
      <w:pBdr>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 w:val="16"/>
      <w:szCs w:val="16"/>
    </w:rPr>
  </w:style>
  <w:style w:type="paragraph" w:customStyle="1" w:styleId="xl86">
    <w:name w:val="xl86"/>
    <w:basedOn w:val="a"/>
    <w:rsid w:val="00E76C65"/>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87">
    <w:name w:val="xl87"/>
    <w:basedOn w:val="a"/>
    <w:rsid w:val="00E76C65"/>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88">
    <w:name w:val="xl88"/>
    <w:basedOn w:val="a"/>
    <w:rsid w:val="00E76C65"/>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563C1"/>
      <w:u w:val="single"/>
    </w:rPr>
  </w:style>
  <w:style w:type="paragraph" w:customStyle="1" w:styleId="xl89">
    <w:name w:val="xl89"/>
    <w:basedOn w:val="a"/>
    <w:rsid w:val="00E76C65"/>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6"/>
      <w:szCs w:val="16"/>
    </w:rPr>
  </w:style>
  <w:style w:type="paragraph" w:customStyle="1" w:styleId="xl90">
    <w:name w:val="xl90"/>
    <w:basedOn w:val="a"/>
    <w:rsid w:val="00E76C65"/>
    <w:pPr>
      <w:pBdr>
        <w:bottom w:val="single" w:sz="8" w:space="0" w:color="auto"/>
        <w:right w:val="single" w:sz="8" w:space="0" w:color="auto"/>
      </w:pBdr>
      <w:shd w:val="clear" w:color="000000" w:fill="FFFF00"/>
      <w:spacing w:before="100" w:beforeAutospacing="1" w:after="100" w:afterAutospacing="1"/>
      <w:jc w:val="both"/>
      <w:textAlignment w:val="center"/>
    </w:pPr>
    <w:rPr>
      <w:rFonts w:eastAsia="Times New Roman" w:cs="Times New Roman"/>
      <w:sz w:val="16"/>
      <w:szCs w:val="16"/>
    </w:rPr>
  </w:style>
  <w:style w:type="paragraph" w:customStyle="1" w:styleId="xl91">
    <w:name w:val="xl91"/>
    <w:basedOn w:val="a"/>
    <w:rsid w:val="00E76C6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2">
    <w:name w:val="xl92"/>
    <w:basedOn w:val="a"/>
    <w:rsid w:val="00E76C6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000000"/>
      <w:sz w:val="16"/>
      <w:szCs w:val="16"/>
    </w:rPr>
  </w:style>
  <w:style w:type="paragraph" w:customStyle="1" w:styleId="xl93">
    <w:name w:val="xl93"/>
    <w:basedOn w:val="a"/>
    <w:rsid w:val="00E76C65"/>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94">
    <w:name w:val="xl94"/>
    <w:basedOn w:val="a"/>
    <w:rsid w:val="00E76C65"/>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95">
    <w:name w:val="xl95"/>
    <w:basedOn w:val="a"/>
    <w:rsid w:val="00E76C65"/>
    <w:pPr>
      <w:pBdr>
        <w:bottom w:val="single" w:sz="8" w:space="0" w:color="auto"/>
        <w:right w:val="single" w:sz="8" w:space="0" w:color="auto"/>
      </w:pBdr>
      <w:shd w:val="clear" w:color="000000" w:fill="C6E0B4"/>
      <w:spacing w:before="100" w:beforeAutospacing="1" w:after="100" w:afterAutospacing="1"/>
      <w:textAlignment w:val="center"/>
    </w:pPr>
    <w:rPr>
      <w:rFonts w:eastAsia="Times New Roman" w:cs="Times New Roman"/>
      <w:color w:val="0563C1"/>
      <w:u w:val="single"/>
    </w:rPr>
  </w:style>
  <w:style w:type="paragraph" w:customStyle="1" w:styleId="xl96">
    <w:name w:val="xl96"/>
    <w:basedOn w:val="a"/>
    <w:rsid w:val="00E76C65"/>
    <w:pPr>
      <w:pBdr>
        <w:bottom w:val="single" w:sz="8" w:space="0" w:color="auto"/>
        <w:right w:val="single" w:sz="8" w:space="0" w:color="auto"/>
      </w:pBdr>
      <w:shd w:val="clear" w:color="000000" w:fill="C6E0B4"/>
      <w:spacing w:before="100" w:beforeAutospacing="1" w:after="100" w:afterAutospacing="1"/>
      <w:jc w:val="center"/>
      <w:textAlignment w:val="center"/>
    </w:pPr>
    <w:rPr>
      <w:rFonts w:eastAsia="Times New Roman" w:cs="Times New Roman"/>
      <w:b/>
      <w:bCs/>
      <w:sz w:val="16"/>
      <w:szCs w:val="16"/>
    </w:rPr>
  </w:style>
  <w:style w:type="paragraph" w:customStyle="1" w:styleId="xl97">
    <w:name w:val="xl97"/>
    <w:basedOn w:val="a"/>
    <w:rsid w:val="00E76C65"/>
    <w:pPr>
      <w:pBdr>
        <w:bottom w:val="single" w:sz="8" w:space="0" w:color="auto"/>
        <w:right w:val="single" w:sz="8" w:space="0" w:color="auto"/>
      </w:pBdr>
      <w:shd w:val="clear" w:color="000000" w:fill="C6E0B4"/>
      <w:spacing w:before="100" w:beforeAutospacing="1" w:after="100" w:afterAutospacing="1"/>
      <w:jc w:val="both"/>
      <w:textAlignment w:val="center"/>
    </w:pPr>
    <w:rPr>
      <w:rFonts w:eastAsia="Times New Roman" w:cs="Times New Roman"/>
      <w:sz w:val="16"/>
      <w:szCs w:val="16"/>
    </w:rPr>
  </w:style>
  <w:style w:type="paragraph" w:customStyle="1" w:styleId="xl98">
    <w:name w:val="xl98"/>
    <w:basedOn w:val="a"/>
    <w:rsid w:val="00E76C6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99">
    <w:name w:val="xl99"/>
    <w:basedOn w:val="a"/>
    <w:rsid w:val="00E76C65"/>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textAlignment w:val="center"/>
    </w:pPr>
    <w:rPr>
      <w:rFonts w:eastAsia="Times New Roman" w:cs="Times New Roman"/>
      <w:b/>
      <w:bCs/>
      <w:color w:val="000000"/>
      <w:sz w:val="16"/>
      <w:szCs w:val="16"/>
    </w:rPr>
  </w:style>
  <w:style w:type="paragraph" w:customStyle="1" w:styleId="xl100">
    <w:name w:val="xl100"/>
    <w:basedOn w:val="a"/>
    <w:rsid w:val="00E76C6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01">
    <w:name w:val="xl101"/>
    <w:basedOn w:val="a"/>
    <w:rsid w:val="00E76C65"/>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02">
    <w:name w:val="xl102"/>
    <w:basedOn w:val="a"/>
    <w:rsid w:val="00E76C65"/>
    <w:pPr>
      <w:pBdr>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03">
    <w:name w:val="xl103"/>
    <w:basedOn w:val="a"/>
    <w:rsid w:val="00E76C65"/>
    <w:pPr>
      <w:pBdr>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04">
    <w:name w:val="xl104"/>
    <w:basedOn w:val="a"/>
    <w:rsid w:val="00E76C65"/>
    <w:pPr>
      <w:pBdr>
        <w:right w:val="single" w:sz="8" w:space="0" w:color="auto"/>
      </w:pBdr>
      <w:shd w:val="clear" w:color="000000" w:fill="C6E0B4"/>
      <w:spacing w:before="100" w:beforeAutospacing="1" w:after="100" w:afterAutospacing="1"/>
      <w:textAlignment w:val="center"/>
    </w:pPr>
    <w:rPr>
      <w:rFonts w:eastAsia="Times New Roman" w:cs="Times New Roman"/>
      <w:sz w:val="16"/>
      <w:szCs w:val="16"/>
    </w:rPr>
  </w:style>
  <w:style w:type="paragraph" w:customStyle="1" w:styleId="xl105">
    <w:name w:val="xl105"/>
    <w:basedOn w:val="a"/>
    <w:rsid w:val="00E76C65"/>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6">
    <w:name w:val="xl106"/>
    <w:basedOn w:val="a"/>
    <w:rsid w:val="00E76C65"/>
    <w:pPr>
      <w:pBdr>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7">
    <w:name w:val="xl107"/>
    <w:basedOn w:val="a"/>
    <w:rsid w:val="00E76C65"/>
    <w:pPr>
      <w:pBdr>
        <w:left w:val="single" w:sz="4" w:space="0" w:color="auto"/>
        <w:bottom w:val="single" w:sz="4" w:space="0" w:color="auto"/>
        <w:right w:val="single" w:sz="4" w:space="0" w:color="auto"/>
      </w:pBdr>
      <w:shd w:val="clear" w:color="000000" w:fill="C6E0B4"/>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08">
    <w:name w:val="xl108"/>
    <w:basedOn w:val="a"/>
    <w:rsid w:val="00E76C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09">
    <w:name w:val="xl109"/>
    <w:basedOn w:val="a"/>
    <w:rsid w:val="00E76C6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i/>
      <w:iCs/>
      <w:sz w:val="16"/>
      <w:szCs w:val="16"/>
    </w:rPr>
  </w:style>
  <w:style w:type="paragraph" w:customStyle="1" w:styleId="xl110">
    <w:name w:val="xl110"/>
    <w:basedOn w:val="a"/>
    <w:rsid w:val="00E76C6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eastAsia="Times New Roman" w:cs="Times New Roman"/>
      <w:b/>
      <w:bCs/>
      <w:i/>
      <w:iCs/>
      <w:sz w:val="16"/>
      <w:szCs w:val="16"/>
    </w:rPr>
  </w:style>
  <w:style w:type="paragraph" w:customStyle="1" w:styleId="xl111">
    <w:name w:val="xl111"/>
    <w:basedOn w:val="a"/>
    <w:rsid w:val="00E76C65"/>
    <w:pPr>
      <w:pBdr>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12">
    <w:name w:val="xl112"/>
    <w:basedOn w:val="a"/>
    <w:rsid w:val="00E76C65"/>
    <w:pPr>
      <w:pBdr>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3">
    <w:name w:val="xl113"/>
    <w:basedOn w:val="a"/>
    <w:rsid w:val="00E76C6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14">
    <w:name w:val="xl114"/>
    <w:basedOn w:val="a"/>
    <w:rsid w:val="00E76C65"/>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6"/>
      <w:szCs w:val="16"/>
    </w:rPr>
  </w:style>
  <w:style w:type="paragraph" w:customStyle="1" w:styleId="xl115">
    <w:name w:val="xl115"/>
    <w:basedOn w:val="a"/>
    <w:rsid w:val="00E76C65"/>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16">
    <w:name w:val="xl116"/>
    <w:basedOn w:val="a"/>
    <w:rsid w:val="00E76C65"/>
    <w:pPr>
      <w:pBdr>
        <w:top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17">
    <w:name w:val="xl117"/>
    <w:basedOn w:val="a"/>
    <w:rsid w:val="00E76C6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 w:val="14"/>
      <w:szCs w:val="14"/>
    </w:rPr>
  </w:style>
  <w:style w:type="paragraph" w:customStyle="1" w:styleId="xl118">
    <w:name w:val="xl118"/>
    <w:basedOn w:val="a"/>
    <w:rsid w:val="00E76C65"/>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19">
    <w:name w:val="xl119"/>
    <w:basedOn w:val="a"/>
    <w:rsid w:val="00E76C65"/>
    <w:pPr>
      <w:pBdr>
        <w:bottom w:val="single" w:sz="8" w:space="0" w:color="auto"/>
        <w:right w:val="single" w:sz="8"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20">
    <w:name w:val="xl120"/>
    <w:basedOn w:val="a"/>
    <w:rsid w:val="00E76C65"/>
    <w:pPr>
      <w:pBdr>
        <w:bottom w:val="single" w:sz="8" w:space="0" w:color="auto"/>
        <w:right w:val="single" w:sz="8" w:space="0" w:color="auto"/>
      </w:pBdr>
      <w:shd w:val="clear" w:color="000000" w:fill="B4C6E7"/>
      <w:spacing w:before="100" w:beforeAutospacing="1" w:after="100" w:afterAutospacing="1"/>
      <w:jc w:val="center"/>
      <w:textAlignment w:val="center"/>
    </w:pPr>
    <w:rPr>
      <w:rFonts w:eastAsia="Times New Roman" w:cs="Times New Roman"/>
      <w:b/>
      <w:bCs/>
      <w:sz w:val="16"/>
      <w:szCs w:val="16"/>
    </w:rPr>
  </w:style>
  <w:style w:type="paragraph" w:customStyle="1" w:styleId="xl121">
    <w:name w:val="xl121"/>
    <w:basedOn w:val="a"/>
    <w:rsid w:val="00E76C65"/>
    <w:pPr>
      <w:pBdr>
        <w:bottom w:val="single" w:sz="8" w:space="0" w:color="auto"/>
        <w:right w:val="single" w:sz="8" w:space="0" w:color="auto"/>
      </w:pBdr>
      <w:shd w:val="clear" w:color="000000" w:fill="B4C6E7"/>
      <w:spacing w:before="100" w:beforeAutospacing="1" w:after="100" w:afterAutospacing="1"/>
      <w:jc w:val="both"/>
      <w:textAlignment w:val="center"/>
    </w:pPr>
    <w:rPr>
      <w:rFonts w:eastAsia="Times New Roman" w:cs="Times New Roman"/>
      <w:sz w:val="16"/>
      <w:szCs w:val="16"/>
    </w:rPr>
  </w:style>
  <w:style w:type="paragraph" w:customStyle="1" w:styleId="xl122">
    <w:name w:val="xl122"/>
    <w:basedOn w:val="a"/>
    <w:rsid w:val="00E76C65"/>
    <w:pPr>
      <w:pBdr>
        <w:right w:val="single" w:sz="8" w:space="0" w:color="auto"/>
      </w:pBdr>
      <w:shd w:val="clear" w:color="000000" w:fill="B4C6E7"/>
      <w:spacing w:before="100" w:beforeAutospacing="1" w:after="100" w:afterAutospacing="1"/>
      <w:textAlignment w:val="center"/>
    </w:pPr>
    <w:rPr>
      <w:rFonts w:eastAsia="Times New Roman" w:cs="Times New Roman"/>
      <w:sz w:val="16"/>
      <w:szCs w:val="16"/>
    </w:rPr>
  </w:style>
  <w:style w:type="paragraph" w:customStyle="1" w:styleId="xl123">
    <w:name w:val="xl123"/>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4">
    <w:name w:val="xl124"/>
    <w:basedOn w:val="a"/>
    <w:rsid w:val="00E76C65"/>
    <w:pPr>
      <w:pBdr>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sz w:val="16"/>
      <w:szCs w:val="16"/>
    </w:rPr>
  </w:style>
  <w:style w:type="paragraph" w:customStyle="1" w:styleId="xl125">
    <w:name w:val="xl125"/>
    <w:basedOn w:val="a"/>
    <w:rsid w:val="00E76C65"/>
    <w:pPr>
      <w:pBdr>
        <w:bottom w:val="single" w:sz="8" w:space="0" w:color="auto"/>
        <w:right w:val="single" w:sz="8" w:space="0" w:color="auto"/>
      </w:pBdr>
      <w:shd w:val="clear" w:color="000000" w:fill="BFBFBF"/>
      <w:spacing w:before="100" w:beforeAutospacing="1" w:after="100" w:afterAutospacing="1"/>
      <w:textAlignment w:val="center"/>
    </w:pPr>
    <w:rPr>
      <w:rFonts w:eastAsia="Times New Roman" w:cs="Times New Roman"/>
      <w:b/>
      <w:bCs/>
      <w:color w:val="000000"/>
      <w:sz w:val="16"/>
      <w:szCs w:val="16"/>
    </w:rPr>
  </w:style>
  <w:style w:type="paragraph" w:customStyle="1" w:styleId="xl126">
    <w:name w:val="xl126"/>
    <w:basedOn w:val="a"/>
    <w:rsid w:val="00E76C65"/>
    <w:pPr>
      <w:pBdr>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27">
    <w:name w:val="xl127"/>
    <w:basedOn w:val="a"/>
    <w:rsid w:val="00E76C65"/>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sz w:val="16"/>
      <w:szCs w:val="16"/>
    </w:rPr>
  </w:style>
  <w:style w:type="paragraph" w:customStyle="1" w:styleId="xl128">
    <w:name w:val="xl128"/>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29">
    <w:name w:val="xl129"/>
    <w:basedOn w:val="a"/>
    <w:rsid w:val="00E76C65"/>
    <w:pPr>
      <w:shd w:val="clear" w:color="000000" w:fill="FFFFFF"/>
      <w:spacing w:before="100" w:beforeAutospacing="1" w:after="100" w:afterAutospacing="1"/>
    </w:pPr>
    <w:rPr>
      <w:rFonts w:eastAsia="Times New Roman" w:cs="Times New Roman"/>
    </w:rPr>
  </w:style>
  <w:style w:type="paragraph" w:customStyle="1" w:styleId="xl130">
    <w:name w:val="xl130"/>
    <w:basedOn w:val="a"/>
    <w:rsid w:val="00E76C65"/>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sz w:val="16"/>
      <w:szCs w:val="16"/>
    </w:rPr>
  </w:style>
  <w:style w:type="paragraph" w:customStyle="1" w:styleId="xl131">
    <w:name w:val="xl131"/>
    <w:basedOn w:val="a"/>
    <w:rsid w:val="00E76C65"/>
    <w:pPr>
      <w:pBdr>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2">
    <w:name w:val="xl132"/>
    <w:basedOn w:val="a"/>
    <w:rsid w:val="00E76C65"/>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rPr>
  </w:style>
  <w:style w:type="paragraph" w:customStyle="1" w:styleId="xl133">
    <w:name w:val="xl133"/>
    <w:basedOn w:val="a"/>
    <w:rsid w:val="00E76C65"/>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4">
    <w:name w:val="xl134"/>
    <w:basedOn w:val="a"/>
    <w:rsid w:val="00E76C65"/>
    <w:pPr>
      <w:pBdr>
        <w:bottom w:val="single" w:sz="8" w:space="0" w:color="auto"/>
        <w:right w:val="single" w:sz="8" w:space="0" w:color="auto"/>
      </w:pBdr>
      <w:shd w:val="clear" w:color="000000" w:fill="FFFFFF"/>
      <w:spacing w:before="100" w:beforeAutospacing="1" w:after="100" w:afterAutospacing="1"/>
      <w:jc w:val="both"/>
      <w:textAlignment w:val="center"/>
    </w:pPr>
    <w:rPr>
      <w:rFonts w:eastAsia="Times New Roman" w:cs="Times New Roman"/>
      <w:sz w:val="16"/>
      <w:szCs w:val="16"/>
    </w:rPr>
  </w:style>
  <w:style w:type="paragraph" w:customStyle="1" w:styleId="xl135">
    <w:name w:val="xl135"/>
    <w:basedOn w:val="a"/>
    <w:rsid w:val="00E76C65"/>
    <w:pPr>
      <w:pBdr>
        <w:right w:val="single" w:sz="8" w:space="0" w:color="auto"/>
      </w:pBdr>
      <w:shd w:val="clear" w:color="000000" w:fill="FFFFFF"/>
      <w:spacing w:before="100" w:beforeAutospacing="1" w:after="100" w:afterAutospacing="1"/>
      <w:textAlignment w:val="center"/>
    </w:pPr>
    <w:rPr>
      <w:rFonts w:eastAsia="Times New Roman" w:cs="Times New Roman"/>
      <w:sz w:val="16"/>
      <w:szCs w:val="16"/>
    </w:rPr>
  </w:style>
  <w:style w:type="paragraph" w:customStyle="1" w:styleId="xl136">
    <w:name w:val="xl136"/>
    <w:basedOn w:val="a"/>
    <w:rsid w:val="00E76C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16"/>
      <w:szCs w:val="16"/>
    </w:rPr>
  </w:style>
  <w:style w:type="paragraph" w:customStyle="1" w:styleId="xl137">
    <w:name w:val="xl137"/>
    <w:basedOn w:val="a"/>
    <w:rsid w:val="00E76C65"/>
    <w:pPr>
      <w:pBdr>
        <w:bottom w:val="single" w:sz="8" w:space="0" w:color="auto"/>
        <w:right w:val="single" w:sz="8" w:space="0" w:color="auto"/>
      </w:pBdr>
      <w:shd w:val="clear" w:color="000000" w:fill="D9D9D9"/>
      <w:spacing w:before="100" w:beforeAutospacing="1" w:after="100" w:afterAutospacing="1"/>
      <w:jc w:val="both"/>
      <w:textAlignment w:val="center"/>
    </w:pPr>
    <w:rPr>
      <w:rFonts w:eastAsia="Times New Roman" w:cs="Times New Roman"/>
      <w:sz w:val="16"/>
      <w:szCs w:val="16"/>
    </w:rPr>
  </w:style>
  <w:style w:type="paragraph" w:customStyle="1" w:styleId="xl138">
    <w:name w:val="xl138"/>
    <w:basedOn w:val="a"/>
    <w:rsid w:val="00E76C65"/>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i/>
      <w:iCs/>
      <w:sz w:val="16"/>
      <w:szCs w:val="16"/>
    </w:rPr>
  </w:style>
  <w:style w:type="paragraph" w:customStyle="1" w:styleId="xl139">
    <w:name w:val="xl139"/>
    <w:basedOn w:val="a"/>
    <w:rsid w:val="00E76C65"/>
    <w:pPr>
      <w:pBdr>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0">
    <w:name w:val="xl140"/>
    <w:basedOn w:val="a"/>
    <w:rsid w:val="00E76C65"/>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both"/>
      <w:textAlignment w:val="center"/>
    </w:pPr>
    <w:rPr>
      <w:rFonts w:eastAsia="Times New Roman" w:cs="Times New Roman"/>
      <w:b/>
      <w:bCs/>
      <w:color w:val="000000"/>
      <w:sz w:val="16"/>
      <w:szCs w:val="16"/>
    </w:rPr>
  </w:style>
  <w:style w:type="paragraph" w:customStyle="1" w:styleId="xl141">
    <w:name w:val="xl141"/>
    <w:basedOn w:val="a"/>
    <w:rsid w:val="00E76C65"/>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4"/>
      <w:szCs w:val="14"/>
    </w:rPr>
  </w:style>
  <w:style w:type="paragraph" w:customStyle="1" w:styleId="xl142">
    <w:name w:val="xl142"/>
    <w:basedOn w:val="a"/>
    <w:rsid w:val="00E76C65"/>
    <w:pPr>
      <w:pBdr>
        <w:top w:val="single" w:sz="4" w:space="0" w:color="auto"/>
        <w:left w:val="single" w:sz="4" w:space="0" w:color="auto"/>
        <w:bottom w:val="single" w:sz="8" w:space="0" w:color="auto"/>
        <w:right w:val="single" w:sz="4" w:space="0" w:color="auto"/>
      </w:pBdr>
      <w:shd w:val="clear" w:color="000000" w:fill="B4C6E7"/>
      <w:spacing w:before="100" w:beforeAutospacing="1" w:after="100" w:afterAutospacing="1"/>
      <w:textAlignment w:val="center"/>
    </w:pPr>
    <w:rPr>
      <w:rFonts w:eastAsia="Times New Roman" w:cs="Times New Roman"/>
      <w:b/>
      <w:bCs/>
      <w:color w:val="000000"/>
      <w:sz w:val="16"/>
      <w:szCs w:val="16"/>
    </w:rPr>
  </w:style>
  <w:style w:type="paragraph" w:customStyle="1" w:styleId="xl143">
    <w:name w:val="xl143"/>
    <w:basedOn w:val="a"/>
    <w:rsid w:val="00E76C65"/>
    <w:pPr>
      <w:pBdr>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4">
    <w:name w:val="xl144"/>
    <w:basedOn w:val="a"/>
    <w:rsid w:val="00E76C65"/>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6"/>
      <w:szCs w:val="16"/>
    </w:rPr>
  </w:style>
  <w:style w:type="paragraph" w:customStyle="1" w:styleId="xl145">
    <w:name w:val="xl145"/>
    <w:basedOn w:val="a"/>
    <w:rsid w:val="00E76C65"/>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6">
    <w:name w:val="xl146"/>
    <w:basedOn w:val="a"/>
    <w:rsid w:val="00E76C65"/>
    <w:pPr>
      <w:pBdr>
        <w:top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7">
    <w:name w:val="xl147"/>
    <w:basedOn w:val="a"/>
    <w:rsid w:val="00E76C65"/>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8">
    <w:name w:val="xl148"/>
    <w:basedOn w:val="a"/>
    <w:rsid w:val="00E76C65"/>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49">
    <w:name w:val="xl149"/>
    <w:basedOn w:val="a"/>
    <w:rsid w:val="00E76C65"/>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rPr>
  </w:style>
  <w:style w:type="paragraph" w:customStyle="1" w:styleId="xl150">
    <w:name w:val="xl150"/>
    <w:basedOn w:val="a"/>
    <w:rsid w:val="00E76C65"/>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rPr>
  </w:style>
  <w:style w:type="paragraph" w:customStyle="1" w:styleId="xl151">
    <w:name w:val="xl151"/>
    <w:basedOn w:val="a"/>
    <w:rsid w:val="00E76C6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2">
    <w:name w:val="xl152"/>
    <w:basedOn w:val="a"/>
    <w:rsid w:val="00E76C6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sz w:val="16"/>
      <w:szCs w:val="16"/>
    </w:rPr>
  </w:style>
  <w:style w:type="paragraph" w:customStyle="1" w:styleId="xl153">
    <w:name w:val="xl153"/>
    <w:basedOn w:val="a"/>
    <w:rsid w:val="00E76C65"/>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4">
    <w:name w:val="xl154"/>
    <w:basedOn w:val="a"/>
    <w:rsid w:val="00E76C65"/>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color w:val="0563C1"/>
      <w:u w:val="single"/>
    </w:rPr>
  </w:style>
  <w:style w:type="paragraph" w:customStyle="1" w:styleId="xl155">
    <w:name w:val="xl155"/>
    <w:basedOn w:val="a"/>
    <w:rsid w:val="00E76C65"/>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6">
    <w:name w:val="xl156"/>
    <w:basedOn w:val="a"/>
    <w:rsid w:val="00E76C65"/>
    <w:pPr>
      <w:pBdr>
        <w:top w:val="single" w:sz="8" w:space="0" w:color="auto"/>
        <w:bottom w:val="single" w:sz="8" w:space="0" w:color="auto"/>
      </w:pBdr>
      <w:spacing w:before="100" w:beforeAutospacing="1" w:after="100" w:afterAutospacing="1"/>
      <w:textAlignment w:val="center"/>
    </w:pPr>
    <w:rPr>
      <w:rFonts w:eastAsia="Times New Roman" w:cs="Times New Roman"/>
      <w:b/>
      <w:bCs/>
      <w:i/>
      <w:iCs/>
      <w:sz w:val="16"/>
      <w:szCs w:val="16"/>
    </w:rPr>
  </w:style>
  <w:style w:type="paragraph" w:customStyle="1" w:styleId="xl157">
    <w:name w:val="xl157"/>
    <w:basedOn w:val="a"/>
    <w:rsid w:val="00E76C6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8">
    <w:name w:val="xl158"/>
    <w:basedOn w:val="a"/>
    <w:rsid w:val="00E76C65"/>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paragraph" w:customStyle="1" w:styleId="xl159">
    <w:name w:val="xl159"/>
    <w:basedOn w:val="a"/>
    <w:rsid w:val="00E76C65"/>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rPr>
  </w:style>
  <w:style w:type="table" w:customStyle="1" w:styleId="80">
    <w:name w:val="Сетка таблицы8"/>
    <w:basedOn w:val="a1"/>
    <w:next w:val="afffff8"/>
    <w:uiPriority w:val="39"/>
    <w:rsid w:val="00E76C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76C65"/>
    <w:rPr>
      <w:rFonts w:ascii="Calibri" w:eastAsia="Times New Roman" w:hAnsi="Calibri" w:cs="Times New Roman"/>
      <w:sz w:val="20"/>
      <w:szCs w:val="20"/>
      <w:lang w:eastAsia="ru-RU"/>
    </w:rPr>
  </w:style>
  <w:style w:type="paragraph" w:styleId="affffff8">
    <w:name w:val="TOC Heading"/>
    <w:basedOn w:val="1"/>
    <w:next w:val="a"/>
    <w:uiPriority w:val="39"/>
    <w:unhideWhenUsed/>
    <w:qFormat/>
    <w:rsid w:val="00E76C65"/>
    <w:pPr>
      <w:keepLines/>
      <w:spacing w:before="480" w:after="0" w:line="276" w:lineRule="auto"/>
      <w:jc w:val="left"/>
      <w:outlineLvl w:val="9"/>
    </w:pPr>
    <w:rPr>
      <w:rFonts w:asciiTheme="majorHAnsi" w:eastAsiaTheme="majorEastAsia" w:hAnsiTheme="majorHAnsi" w:cstheme="majorBidi"/>
      <w:color w:val="2F5496" w:themeColor="accent1" w:themeShade="BF"/>
      <w:kern w:val="0"/>
      <w:szCs w:val="28"/>
    </w:rPr>
  </w:style>
  <w:style w:type="character" w:customStyle="1" w:styleId="UnresolvedMention">
    <w:name w:val="Unresolved Mention"/>
    <w:basedOn w:val="a0"/>
    <w:uiPriority w:val="99"/>
    <w:semiHidden/>
    <w:unhideWhenUsed/>
    <w:rsid w:val="00E76C65"/>
    <w:rPr>
      <w:color w:val="605E5C"/>
      <w:shd w:val="clear" w:color="auto" w:fill="E1DFDD"/>
    </w:rPr>
  </w:style>
  <w:style w:type="character" w:styleId="affffff9">
    <w:name w:val="Subtle Emphasis"/>
    <w:uiPriority w:val="19"/>
    <w:qFormat/>
    <w:rsid w:val="00E76C65"/>
    <w:rPr>
      <w:i/>
      <w:iCs/>
      <w:color w:val="404040"/>
    </w:rPr>
  </w:style>
  <w:style w:type="table" w:styleId="37">
    <w:name w:val="Plain Table 3"/>
    <w:basedOn w:val="a1"/>
    <w:uiPriority w:val="43"/>
    <w:rsid w:val="00E76C65"/>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21">
    <w:name w:val="таблСлева12"/>
    <w:basedOn w:val="a"/>
    <w:uiPriority w:val="3"/>
    <w:qFormat/>
    <w:rsid w:val="00E76C65"/>
    <w:pPr>
      <w:snapToGrid w:val="0"/>
    </w:pPr>
    <w:rPr>
      <w:rFonts w:eastAsia="Times New Roman" w:cs="Times New Roman"/>
      <w:iCs/>
      <w:szCs w:val="28"/>
    </w:rPr>
  </w:style>
  <w:style w:type="character" w:customStyle="1" w:styleId="FootnoteCharacters">
    <w:name w:val="Footnote Characters"/>
    <w:qFormat/>
    <w:rsid w:val="00E76C65"/>
    <w:rPr>
      <w:rFonts w:cs="Times New Roman"/>
      <w:vertAlign w:val="superscript"/>
    </w:rPr>
  </w:style>
  <w:style w:type="character" w:customStyle="1" w:styleId="FootnoteAnchor">
    <w:name w:val="Footnote Anchor"/>
    <w:rsid w:val="00E76C65"/>
    <w:rPr>
      <w:vertAlign w:val="superscript"/>
    </w:rPr>
  </w:style>
  <w:style w:type="paragraph" w:styleId="affffffa">
    <w:name w:val="Revision"/>
    <w:hidden/>
    <w:uiPriority w:val="99"/>
    <w:semiHidden/>
    <w:rsid w:val="00E76C65"/>
    <w:pPr>
      <w:spacing w:after="0" w:line="240" w:lineRule="auto"/>
    </w:pPr>
    <w:rPr>
      <w:rFonts w:ascii="Calibri" w:eastAsia="Times New Roman" w:hAnsi="Calibri" w:cs="Times New Roman"/>
      <w:lang w:eastAsia="ru-RU"/>
    </w:rPr>
  </w:style>
  <w:style w:type="character" w:customStyle="1" w:styleId="affffffb">
    <w:name w:val="Символ сноски"/>
    <w:qFormat/>
    <w:rsid w:val="00E76C65"/>
  </w:style>
  <w:style w:type="paragraph" w:customStyle="1" w:styleId="11">
    <w:name w:val="Знак сноски1"/>
    <w:link w:val="af1"/>
    <w:uiPriority w:val="99"/>
    <w:rsid w:val="00E76C65"/>
    <w:pPr>
      <w:spacing w:after="0" w:line="240" w:lineRule="auto"/>
    </w:pPr>
    <w:rPr>
      <w:rFonts w:cs="Times New Roman"/>
      <w:vertAlign w:val="superscript"/>
    </w:rPr>
  </w:style>
  <w:style w:type="paragraph" w:customStyle="1" w:styleId="s16">
    <w:name w:val="s_16"/>
    <w:basedOn w:val="a"/>
    <w:uiPriority w:val="99"/>
    <w:qFormat/>
    <w:rsid w:val="00E76C65"/>
    <w:pPr>
      <w:spacing w:before="100" w:beforeAutospacing="1" w:after="100" w:afterAutospacing="1"/>
    </w:pPr>
    <w:rPr>
      <w:rFonts w:eastAsia="Times New Roman" w:cs="Times New Roman"/>
    </w:rPr>
  </w:style>
  <w:style w:type="numbering" w:customStyle="1" w:styleId="1c">
    <w:name w:val="Нет списка1"/>
    <w:next w:val="a2"/>
    <w:uiPriority w:val="99"/>
    <w:semiHidden/>
    <w:unhideWhenUsed/>
    <w:rsid w:val="00E76C65"/>
  </w:style>
  <w:style w:type="table" w:customStyle="1" w:styleId="TableGrid">
    <w:name w:val="TableGrid"/>
    <w:rsid w:val="00E76C6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3">
    <w:name w:val="Нет списка11"/>
    <w:next w:val="a2"/>
    <w:uiPriority w:val="99"/>
    <w:semiHidden/>
    <w:unhideWhenUsed/>
    <w:rsid w:val="00E76C65"/>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76C65"/>
    <w:rPr>
      <w:sz w:val="22"/>
      <w:szCs w:val="22"/>
    </w:rPr>
  </w:style>
  <w:style w:type="character" w:customStyle="1" w:styleId="affffffc">
    <w:name w:val="Название Знак"/>
    <w:uiPriority w:val="10"/>
    <w:locked/>
    <w:rsid w:val="00E76C65"/>
    <w:rPr>
      <w:rFonts w:ascii="Times New Roman" w:hAnsi="Times New Roman"/>
      <w:sz w:val="24"/>
      <w:szCs w:val="24"/>
      <w:lang w:val="x-none" w:eastAsia="x-none"/>
    </w:rPr>
  </w:style>
  <w:style w:type="paragraph" w:customStyle="1" w:styleId="pTextStyle">
    <w:name w:val="pTextStyle"/>
    <w:basedOn w:val="a"/>
    <w:uiPriority w:val="99"/>
    <w:qFormat/>
    <w:rsid w:val="00E76C65"/>
    <w:pPr>
      <w:spacing w:line="249" w:lineRule="auto"/>
    </w:pPr>
    <w:rPr>
      <w:rFonts w:eastAsia="Times New Roman" w:cs="Times New Roman"/>
      <w:lang w:val="en-US"/>
    </w:rPr>
  </w:style>
  <w:style w:type="character" w:customStyle="1" w:styleId="213">
    <w:name w:val="Основной текст 2 Знак1"/>
    <w:semiHidden/>
    <w:rsid w:val="00E76C65"/>
    <w:rPr>
      <w:sz w:val="22"/>
      <w:szCs w:val="22"/>
    </w:rPr>
  </w:style>
  <w:style w:type="character" w:customStyle="1" w:styleId="1e">
    <w:name w:val="Текст выноски Знак1"/>
    <w:uiPriority w:val="99"/>
    <w:semiHidden/>
    <w:rsid w:val="00E76C65"/>
    <w:rPr>
      <w:rFonts w:ascii="Tahoma" w:hAnsi="Tahoma" w:cs="Tahoma"/>
      <w:sz w:val="16"/>
      <w:szCs w:val="16"/>
    </w:rPr>
  </w:style>
  <w:style w:type="character" w:customStyle="1" w:styleId="1f">
    <w:name w:val="Верхний колонтитул Знак1"/>
    <w:uiPriority w:val="99"/>
    <w:semiHidden/>
    <w:rsid w:val="00E76C65"/>
    <w:rPr>
      <w:sz w:val="22"/>
      <w:szCs w:val="22"/>
    </w:rPr>
  </w:style>
  <w:style w:type="character" w:customStyle="1" w:styleId="214">
    <w:name w:val="Основной текст с отступом 2 Знак1"/>
    <w:semiHidden/>
    <w:rsid w:val="00E76C65"/>
    <w:rPr>
      <w:sz w:val="22"/>
      <w:szCs w:val="22"/>
    </w:rPr>
  </w:style>
  <w:style w:type="character" w:customStyle="1" w:styleId="1f0">
    <w:name w:val="Текст концевой сноски Знак1"/>
    <w:basedOn w:val="a0"/>
    <w:uiPriority w:val="99"/>
    <w:semiHidden/>
    <w:rsid w:val="00E76C65"/>
  </w:style>
  <w:style w:type="character" w:customStyle="1" w:styleId="1f1">
    <w:name w:val="Подзаголовок Знак1"/>
    <w:uiPriority w:val="11"/>
    <w:rsid w:val="00E76C65"/>
    <w:rPr>
      <w:rFonts w:ascii="Cambria" w:eastAsia="Times New Roman" w:hAnsi="Cambria" w:cs="Times New Roman"/>
      <w:i/>
      <w:iCs/>
      <w:color w:val="4F81BD"/>
      <w:spacing w:val="15"/>
      <w:sz w:val="24"/>
      <w:szCs w:val="24"/>
    </w:rPr>
  </w:style>
  <w:style w:type="character" w:customStyle="1" w:styleId="font81">
    <w:name w:val="font81"/>
    <w:rsid w:val="00E76C65"/>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E76C65"/>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E76C65"/>
    <w:rPr>
      <w:rFonts w:ascii="Arial" w:hAnsi="Arial" w:cs="Arial" w:hint="default"/>
      <w:b w:val="0"/>
      <w:bCs w:val="0"/>
      <w:i w:val="0"/>
      <w:iCs w:val="0"/>
      <w:color w:val="1155CC"/>
      <w:sz w:val="20"/>
      <w:szCs w:val="20"/>
      <w:u w:val="single"/>
    </w:rPr>
  </w:style>
  <w:style w:type="character" w:customStyle="1" w:styleId="1f2">
    <w:name w:val="Название Знак1"/>
    <w:uiPriority w:val="10"/>
    <w:rsid w:val="00E76C65"/>
    <w:rPr>
      <w:rFonts w:ascii="Cambria" w:eastAsia="Times New Roman" w:hAnsi="Cambria" w:cs="Times New Roman"/>
      <w:b/>
      <w:bCs/>
      <w:kern w:val="28"/>
      <w:sz w:val="32"/>
      <w:szCs w:val="32"/>
    </w:rPr>
  </w:style>
  <w:style w:type="paragraph" w:customStyle="1" w:styleId="msonormal0">
    <w:name w:val="msonormal"/>
    <w:basedOn w:val="a"/>
    <w:rsid w:val="00E76C65"/>
    <w:pPr>
      <w:spacing w:before="100" w:beforeAutospacing="1" w:after="100" w:afterAutospacing="1"/>
    </w:pPr>
    <w:rPr>
      <w:rFonts w:eastAsia="Times New Roman" w:cs="Times New Roman"/>
    </w:rPr>
  </w:style>
  <w:style w:type="paragraph" w:customStyle="1" w:styleId="Style10">
    <w:name w:val="Style10"/>
    <w:basedOn w:val="a"/>
    <w:uiPriority w:val="99"/>
    <w:rsid w:val="00E76C65"/>
    <w:pPr>
      <w:widowControl w:val="0"/>
      <w:autoSpaceDE w:val="0"/>
      <w:autoSpaceDN w:val="0"/>
      <w:adjustRightInd w:val="0"/>
    </w:pPr>
    <w:rPr>
      <w:rFonts w:eastAsia="Times New Roman" w:cs="Times New Roman"/>
    </w:rPr>
  </w:style>
  <w:style w:type="character" w:customStyle="1" w:styleId="FontStyle124">
    <w:name w:val="Font Style124"/>
    <w:uiPriority w:val="99"/>
    <w:rsid w:val="00E76C65"/>
    <w:rPr>
      <w:rFonts w:ascii="Times New Roman" w:hAnsi="Times New Roman" w:cs="Times New Roman"/>
      <w:color w:val="000000"/>
      <w:sz w:val="26"/>
      <w:szCs w:val="26"/>
    </w:rPr>
  </w:style>
  <w:style w:type="character" w:customStyle="1" w:styleId="FontStyle125">
    <w:name w:val="Font Style125"/>
    <w:uiPriority w:val="99"/>
    <w:rsid w:val="00E76C65"/>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lanbook.com/book/22119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lanbook.com/book/156380"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20912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ait.ru/bcode/453245" TargetMode="External"/><Relationship Id="rId20" Type="http://schemas.openxmlformats.org/officeDocument/2006/relationships/hyperlink" Target="https://e.lanbook.com/book/2075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e.lanbook.com/book/207551" TargetMode="External"/><Relationship Id="rId5" Type="http://schemas.openxmlformats.org/officeDocument/2006/relationships/footnotes" Target="footnotes.xml"/><Relationship Id="rId15" Type="http://schemas.openxmlformats.org/officeDocument/2006/relationships/hyperlink" Target="https://e.lanbook.com/book/255971" TargetMode="External"/><Relationship Id="rId23" Type="http://schemas.openxmlformats.org/officeDocument/2006/relationships/hyperlink" Target="https://urait.ru/bcode/469681" TargetMode="External"/><Relationship Id="rId10" Type="http://schemas.openxmlformats.org/officeDocument/2006/relationships/footer" Target="footer1.xml"/><Relationship Id="rId19" Type="http://schemas.openxmlformats.org/officeDocument/2006/relationships/hyperlink" Target="https://e.lanbook.com/book/17498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urait.ru/bcode/471143" TargetMode="External"/><Relationship Id="rId22" Type="http://schemas.openxmlformats.org/officeDocument/2006/relationships/hyperlink" Target="https://urait.ru/bcode/473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3166</Words>
  <Characters>18047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19</cp:revision>
  <cp:lastPrinted>2025-06-02T09:45:00Z</cp:lastPrinted>
  <dcterms:created xsi:type="dcterms:W3CDTF">2025-05-30T12:40:00Z</dcterms:created>
  <dcterms:modified xsi:type="dcterms:W3CDTF">2025-11-20T08:28:00Z</dcterms:modified>
</cp:coreProperties>
</file>